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AD7" w:rsidRPr="00773A17" w:rsidRDefault="00A01F1A" w:rsidP="00A01F1A">
      <w:pPr>
        <w:jc w:val="center"/>
        <w:rPr>
          <w:rFonts w:ascii="Arial" w:hAnsi="Arial" w:cs="Arial"/>
          <w:sz w:val="24"/>
          <w:szCs w:val="24"/>
          <w:shd w:val="clear" w:color="auto" w:fill="FFFFFF"/>
        </w:rPr>
      </w:pPr>
      <w:r w:rsidRPr="00773A17">
        <w:rPr>
          <w:rFonts w:ascii="Arial" w:hAnsi="Arial" w:cs="Arial"/>
          <w:sz w:val="24"/>
          <w:szCs w:val="24"/>
          <w:shd w:val="clear" w:color="auto" w:fill="FFFFFF"/>
        </w:rPr>
        <w:t>Совет</w:t>
      </w:r>
      <w:r w:rsidR="003E2AD7" w:rsidRPr="00773A17">
        <w:rPr>
          <w:rFonts w:ascii="Arial" w:hAnsi="Arial" w:cs="Arial"/>
          <w:sz w:val="24"/>
          <w:szCs w:val="24"/>
          <w:shd w:val="clear" w:color="auto" w:fill="FFFFFF"/>
        </w:rPr>
        <w:t xml:space="preserve"> </w:t>
      </w:r>
      <w:proofErr w:type="spellStart"/>
      <w:r w:rsidRPr="00773A17">
        <w:rPr>
          <w:rFonts w:ascii="Arial" w:hAnsi="Arial" w:cs="Arial"/>
          <w:sz w:val="24"/>
          <w:szCs w:val="24"/>
          <w:shd w:val="clear" w:color="auto" w:fill="FFFFFF"/>
        </w:rPr>
        <w:t>Бураков</w:t>
      </w:r>
      <w:r w:rsidR="0009615C" w:rsidRPr="00773A17">
        <w:rPr>
          <w:rFonts w:ascii="Arial" w:hAnsi="Arial" w:cs="Arial"/>
          <w:sz w:val="24"/>
          <w:szCs w:val="24"/>
          <w:shd w:val="clear" w:color="auto" w:fill="FFFFFF"/>
        </w:rPr>
        <w:t>ского</w:t>
      </w:r>
      <w:proofErr w:type="spellEnd"/>
      <w:r w:rsidR="003E2AD7" w:rsidRPr="00773A17">
        <w:rPr>
          <w:rFonts w:ascii="Arial" w:hAnsi="Arial" w:cs="Arial"/>
          <w:sz w:val="24"/>
          <w:szCs w:val="24"/>
          <w:shd w:val="clear" w:color="auto" w:fill="FFFFFF"/>
        </w:rPr>
        <w:t xml:space="preserve"> сельского поселения</w:t>
      </w:r>
    </w:p>
    <w:p w:rsidR="003E2AD7" w:rsidRPr="00773A17" w:rsidRDefault="003E2AD7" w:rsidP="00A01F1A">
      <w:pPr>
        <w:ind w:firstLine="567"/>
        <w:jc w:val="center"/>
        <w:rPr>
          <w:rFonts w:ascii="Arial" w:hAnsi="Arial" w:cs="Arial"/>
          <w:sz w:val="24"/>
          <w:szCs w:val="24"/>
          <w:shd w:val="clear" w:color="auto" w:fill="FFFFFF"/>
        </w:rPr>
      </w:pPr>
      <w:r w:rsidRPr="00773A17">
        <w:rPr>
          <w:rFonts w:ascii="Arial" w:hAnsi="Arial" w:cs="Arial"/>
          <w:sz w:val="24"/>
          <w:szCs w:val="24"/>
          <w:shd w:val="clear" w:color="auto" w:fill="FFFFFF"/>
        </w:rPr>
        <w:t>Спасского муниципального района Республики Татарстан</w:t>
      </w:r>
    </w:p>
    <w:p w:rsidR="003E2AD7" w:rsidRPr="00773A17" w:rsidRDefault="003E2AD7" w:rsidP="003E2AD7">
      <w:pPr>
        <w:ind w:firstLine="567"/>
        <w:jc w:val="center"/>
        <w:rPr>
          <w:rFonts w:ascii="Arial" w:hAnsi="Arial" w:cs="Arial"/>
          <w:sz w:val="24"/>
          <w:szCs w:val="24"/>
          <w:shd w:val="clear" w:color="auto" w:fill="FFFFFF"/>
        </w:rPr>
      </w:pPr>
    </w:p>
    <w:p w:rsidR="003E2AD7" w:rsidRPr="00773A17" w:rsidRDefault="001B28AD" w:rsidP="001B28AD">
      <w:pPr>
        <w:ind w:firstLine="567"/>
        <w:rPr>
          <w:rFonts w:ascii="Arial" w:hAnsi="Arial" w:cs="Arial"/>
          <w:sz w:val="24"/>
          <w:szCs w:val="24"/>
          <w:shd w:val="clear" w:color="auto" w:fill="FFFFFF"/>
        </w:rPr>
      </w:pPr>
      <w:r w:rsidRPr="00773A17">
        <w:rPr>
          <w:rFonts w:ascii="Arial" w:hAnsi="Arial" w:cs="Arial"/>
          <w:sz w:val="24"/>
          <w:szCs w:val="24"/>
          <w:shd w:val="clear" w:color="auto" w:fill="FFFFFF"/>
        </w:rPr>
        <w:t xml:space="preserve">                                      </w:t>
      </w:r>
      <w:r w:rsidR="003E2AD7" w:rsidRPr="00773A17">
        <w:rPr>
          <w:rFonts w:ascii="Arial" w:hAnsi="Arial" w:cs="Arial"/>
          <w:sz w:val="24"/>
          <w:szCs w:val="24"/>
          <w:shd w:val="clear" w:color="auto" w:fill="FFFFFF"/>
        </w:rPr>
        <w:t>РЕШЕНИЕ</w:t>
      </w:r>
    </w:p>
    <w:p w:rsidR="003E2AD7" w:rsidRPr="00773A17" w:rsidRDefault="003E2AD7" w:rsidP="003E2AD7">
      <w:pPr>
        <w:ind w:firstLine="567"/>
        <w:jc w:val="center"/>
        <w:rPr>
          <w:rFonts w:ascii="Arial" w:hAnsi="Arial" w:cs="Arial"/>
          <w:sz w:val="24"/>
          <w:szCs w:val="24"/>
          <w:shd w:val="clear" w:color="auto" w:fill="FFFFFF"/>
        </w:rPr>
      </w:pPr>
    </w:p>
    <w:p w:rsidR="003E2AD7" w:rsidRPr="00773A17" w:rsidRDefault="00F05C4E" w:rsidP="003E33D4">
      <w:pPr>
        <w:rPr>
          <w:rFonts w:ascii="Arial" w:hAnsi="Arial" w:cs="Arial"/>
          <w:color w:val="FF0000"/>
          <w:sz w:val="24"/>
          <w:szCs w:val="24"/>
        </w:rPr>
      </w:pPr>
      <w:r w:rsidRPr="00773A17">
        <w:rPr>
          <w:rFonts w:ascii="Arial" w:hAnsi="Arial" w:cs="Arial"/>
          <w:sz w:val="24"/>
          <w:szCs w:val="24"/>
          <w:shd w:val="clear" w:color="auto" w:fill="FFFFFF"/>
        </w:rPr>
        <w:t xml:space="preserve">№ </w:t>
      </w:r>
      <w:r w:rsidR="00F1107C" w:rsidRPr="00773A17">
        <w:rPr>
          <w:rFonts w:ascii="Arial" w:hAnsi="Arial" w:cs="Arial"/>
          <w:sz w:val="24"/>
          <w:szCs w:val="24"/>
          <w:shd w:val="clear" w:color="auto" w:fill="FFFFFF"/>
        </w:rPr>
        <w:t>9</w:t>
      </w:r>
      <w:r w:rsidR="00A01F1A" w:rsidRPr="00773A17">
        <w:rPr>
          <w:rFonts w:ascii="Arial" w:hAnsi="Arial" w:cs="Arial"/>
          <w:sz w:val="24"/>
          <w:szCs w:val="24"/>
          <w:shd w:val="clear" w:color="auto" w:fill="FFFFFF"/>
        </w:rPr>
        <w:t>3</w:t>
      </w:r>
      <w:r w:rsidRPr="00773A17">
        <w:rPr>
          <w:rFonts w:ascii="Arial" w:hAnsi="Arial" w:cs="Arial"/>
          <w:sz w:val="24"/>
          <w:szCs w:val="24"/>
          <w:shd w:val="clear" w:color="auto" w:fill="FFFFFF"/>
        </w:rPr>
        <w:t xml:space="preserve"> </w:t>
      </w:r>
      <w:r w:rsidR="001B28AD" w:rsidRPr="00773A17">
        <w:rPr>
          <w:rFonts w:ascii="Arial" w:hAnsi="Arial" w:cs="Arial"/>
          <w:sz w:val="24"/>
          <w:szCs w:val="24"/>
          <w:shd w:val="clear" w:color="auto" w:fill="FFFFFF"/>
        </w:rPr>
        <w:t xml:space="preserve">                                                                                     </w:t>
      </w:r>
      <w:r w:rsidRPr="00773A17">
        <w:rPr>
          <w:rFonts w:ascii="Arial" w:hAnsi="Arial" w:cs="Arial"/>
          <w:sz w:val="24"/>
          <w:szCs w:val="24"/>
          <w:shd w:val="clear" w:color="auto" w:fill="FFFFFF"/>
        </w:rPr>
        <w:t xml:space="preserve">от </w:t>
      </w:r>
      <w:r w:rsidR="00A01F1A" w:rsidRPr="00773A17">
        <w:rPr>
          <w:rFonts w:ascii="Arial" w:hAnsi="Arial" w:cs="Arial"/>
          <w:sz w:val="24"/>
          <w:szCs w:val="24"/>
          <w:shd w:val="clear" w:color="auto" w:fill="FFFFFF"/>
        </w:rPr>
        <w:t>04</w:t>
      </w:r>
      <w:r w:rsidR="00F1107C" w:rsidRPr="00773A17">
        <w:rPr>
          <w:rFonts w:ascii="Arial" w:hAnsi="Arial" w:cs="Arial"/>
          <w:sz w:val="24"/>
          <w:szCs w:val="24"/>
          <w:shd w:val="clear" w:color="auto" w:fill="FFFFFF"/>
        </w:rPr>
        <w:t xml:space="preserve"> .05</w:t>
      </w:r>
      <w:r w:rsidR="00E30F08" w:rsidRPr="00773A17">
        <w:rPr>
          <w:rFonts w:ascii="Arial" w:hAnsi="Arial" w:cs="Arial"/>
          <w:sz w:val="24"/>
          <w:szCs w:val="24"/>
          <w:shd w:val="clear" w:color="auto" w:fill="FFFFFF"/>
        </w:rPr>
        <w:t>.2023</w:t>
      </w:r>
      <w:r w:rsidR="003E2AD7" w:rsidRPr="00773A17">
        <w:rPr>
          <w:rFonts w:ascii="Arial" w:hAnsi="Arial" w:cs="Arial"/>
          <w:sz w:val="24"/>
          <w:szCs w:val="24"/>
          <w:shd w:val="clear" w:color="auto" w:fill="FFFFFF"/>
        </w:rPr>
        <w:t xml:space="preserve"> года </w:t>
      </w:r>
    </w:p>
    <w:tbl>
      <w:tblPr>
        <w:tblW w:w="0" w:type="auto"/>
        <w:tblLayout w:type="fixed"/>
        <w:tblLook w:val="01E0" w:firstRow="1" w:lastRow="1" w:firstColumn="1" w:lastColumn="1" w:noHBand="0" w:noVBand="0"/>
      </w:tblPr>
      <w:tblGrid>
        <w:gridCol w:w="4644"/>
        <w:gridCol w:w="4217"/>
      </w:tblGrid>
      <w:tr w:rsidR="003E2AD7" w:rsidRPr="00773A17" w:rsidTr="00785AC0">
        <w:tc>
          <w:tcPr>
            <w:tcW w:w="4644" w:type="dxa"/>
          </w:tcPr>
          <w:p w:rsidR="003E2AD7" w:rsidRPr="00773A17" w:rsidRDefault="003E2AD7" w:rsidP="00785AC0">
            <w:pPr>
              <w:jc w:val="both"/>
              <w:rPr>
                <w:rFonts w:ascii="Arial" w:hAnsi="Arial" w:cs="Arial"/>
                <w:sz w:val="24"/>
                <w:szCs w:val="24"/>
              </w:rPr>
            </w:pPr>
          </w:p>
          <w:p w:rsidR="003E2AD7" w:rsidRPr="00773A17" w:rsidRDefault="003E2AD7" w:rsidP="00E30F08">
            <w:pPr>
              <w:rPr>
                <w:rFonts w:ascii="Arial" w:hAnsi="Arial" w:cs="Arial"/>
                <w:sz w:val="24"/>
                <w:szCs w:val="24"/>
              </w:rPr>
            </w:pPr>
            <w:r w:rsidRPr="00773A17">
              <w:rPr>
                <w:rFonts w:ascii="Arial" w:hAnsi="Arial" w:cs="Arial"/>
                <w:sz w:val="24"/>
                <w:szCs w:val="24"/>
              </w:rPr>
              <w:t>О внесении и</w:t>
            </w:r>
            <w:r w:rsidR="00E30F08" w:rsidRPr="00773A17">
              <w:rPr>
                <w:rFonts w:ascii="Arial" w:hAnsi="Arial" w:cs="Arial"/>
                <w:sz w:val="24"/>
                <w:szCs w:val="24"/>
              </w:rPr>
              <w:t xml:space="preserve">зменений в Устав </w:t>
            </w:r>
            <w:proofErr w:type="gramStart"/>
            <w:r w:rsidR="00E30F08" w:rsidRPr="00773A17">
              <w:rPr>
                <w:rFonts w:ascii="Arial" w:hAnsi="Arial" w:cs="Arial"/>
                <w:sz w:val="24"/>
                <w:szCs w:val="24"/>
              </w:rPr>
              <w:t>муниципального</w:t>
            </w:r>
            <w:proofErr w:type="gramEnd"/>
            <w:r w:rsidR="00434DA5" w:rsidRPr="00773A17">
              <w:rPr>
                <w:rFonts w:ascii="Arial" w:hAnsi="Arial" w:cs="Arial"/>
                <w:sz w:val="24"/>
                <w:szCs w:val="24"/>
              </w:rPr>
              <w:t xml:space="preserve"> </w:t>
            </w:r>
            <w:r w:rsidRPr="00773A17">
              <w:rPr>
                <w:rFonts w:ascii="Arial" w:hAnsi="Arial" w:cs="Arial"/>
                <w:sz w:val="24"/>
                <w:szCs w:val="24"/>
              </w:rPr>
              <w:t xml:space="preserve">образования </w:t>
            </w:r>
            <w:proofErr w:type="spellStart"/>
            <w:r w:rsidR="00A01F1A" w:rsidRPr="00773A17">
              <w:rPr>
                <w:rFonts w:ascii="Arial" w:hAnsi="Arial" w:cs="Arial"/>
                <w:sz w:val="24"/>
                <w:szCs w:val="24"/>
              </w:rPr>
              <w:t>Бураковс</w:t>
            </w:r>
            <w:r w:rsidR="0009615C" w:rsidRPr="00773A17">
              <w:rPr>
                <w:rFonts w:ascii="Arial" w:hAnsi="Arial" w:cs="Arial"/>
                <w:sz w:val="24"/>
                <w:szCs w:val="24"/>
              </w:rPr>
              <w:t>кое</w:t>
            </w:r>
            <w:proofErr w:type="spellEnd"/>
            <w:r w:rsidRPr="00773A17">
              <w:rPr>
                <w:rFonts w:ascii="Arial" w:hAnsi="Arial" w:cs="Arial"/>
                <w:sz w:val="24"/>
                <w:szCs w:val="24"/>
              </w:rPr>
              <w:t xml:space="preserve"> сельское поселение</w:t>
            </w:r>
          </w:p>
          <w:p w:rsidR="003E2AD7" w:rsidRPr="00773A17" w:rsidRDefault="003E2AD7" w:rsidP="00A81A24">
            <w:pPr>
              <w:tabs>
                <w:tab w:val="left" w:pos="7425"/>
              </w:tabs>
              <w:rPr>
                <w:rFonts w:ascii="Arial" w:hAnsi="Arial" w:cs="Arial"/>
                <w:sz w:val="24"/>
                <w:szCs w:val="24"/>
              </w:rPr>
            </w:pPr>
            <w:r w:rsidRPr="00773A17">
              <w:rPr>
                <w:rFonts w:ascii="Arial" w:hAnsi="Arial" w:cs="Arial"/>
                <w:sz w:val="24"/>
                <w:szCs w:val="24"/>
              </w:rPr>
              <w:t xml:space="preserve">Спасского муниципального района Республики Татарстан, </w:t>
            </w:r>
            <w:proofErr w:type="gramStart"/>
            <w:r w:rsidRPr="00773A17">
              <w:rPr>
                <w:rFonts w:ascii="Arial" w:hAnsi="Arial" w:cs="Arial"/>
                <w:sz w:val="24"/>
                <w:szCs w:val="24"/>
              </w:rPr>
              <w:t>утвержденный</w:t>
            </w:r>
            <w:proofErr w:type="gramEnd"/>
            <w:r w:rsidRPr="00773A17">
              <w:rPr>
                <w:rFonts w:ascii="Arial" w:hAnsi="Arial" w:cs="Arial"/>
                <w:sz w:val="24"/>
                <w:szCs w:val="24"/>
              </w:rPr>
              <w:t xml:space="preserve"> решением Совета </w:t>
            </w:r>
            <w:proofErr w:type="spellStart"/>
            <w:r w:rsidR="00A01F1A" w:rsidRPr="00773A17">
              <w:rPr>
                <w:rFonts w:ascii="Arial" w:hAnsi="Arial" w:cs="Arial"/>
                <w:sz w:val="24"/>
                <w:szCs w:val="24"/>
              </w:rPr>
              <w:t>Бураков</w:t>
            </w:r>
            <w:r w:rsidR="0009615C" w:rsidRPr="00773A17">
              <w:rPr>
                <w:rFonts w:ascii="Arial" w:hAnsi="Arial" w:cs="Arial"/>
                <w:sz w:val="24"/>
                <w:szCs w:val="24"/>
              </w:rPr>
              <w:t>ского</w:t>
            </w:r>
            <w:proofErr w:type="spellEnd"/>
            <w:r w:rsidRPr="00773A17">
              <w:rPr>
                <w:rFonts w:ascii="Arial" w:hAnsi="Arial" w:cs="Arial"/>
                <w:sz w:val="24"/>
                <w:szCs w:val="24"/>
              </w:rPr>
              <w:t xml:space="preserve"> сельского поселения Спасского муниципального района Республики Татарстан № </w:t>
            </w:r>
            <w:r w:rsidR="00A01F1A" w:rsidRPr="00773A17">
              <w:rPr>
                <w:rFonts w:ascii="Arial" w:hAnsi="Arial" w:cs="Arial"/>
                <w:sz w:val="24"/>
                <w:szCs w:val="24"/>
              </w:rPr>
              <w:t>58</w:t>
            </w:r>
            <w:r w:rsidRPr="00773A17">
              <w:rPr>
                <w:rFonts w:ascii="Arial" w:hAnsi="Arial" w:cs="Arial"/>
                <w:sz w:val="24"/>
                <w:szCs w:val="24"/>
              </w:rPr>
              <w:t xml:space="preserve"> от </w:t>
            </w:r>
            <w:r w:rsidR="00A01F1A" w:rsidRPr="00773A17">
              <w:rPr>
                <w:rFonts w:ascii="Arial" w:hAnsi="Arial" w:cs="Arial"/>
                <w:sz w:val="24"/>
                <w:szCs w:val="24"/>
              </w:rPr>
              <w:t>23</w:t>
            </w:r>
            <w:r w:rsidRPr="00773A17">
              <w:rPr>
                <w:rFonts w:ascii="Arial" w:hAnsi="Arial" w:cs="Arial"/>
                <w:sz w:val="24"/>
                <w:szCs w:val="24"/>
              </w:rPr>
              <w:t>.11.2018</w:t>
            </w:r>
            <w:r w:rsidR="00547BDF" w:rsidRPr="00773A17">
              <w:rPr>
                <w:rFonts w:ascii="Arial" w:hAnsi="Arial" w:cs="Arial"/>
                <w:sz w:val="24"/>
                <w:szCs w:val="24"/>
              </w:rPr>
              <w:t xml:space="preserve"> </w:t>
            </w:r>
            <w:r w:rsidR="00A35E92" w:rsidRPr="00773A17">
              <w:rPr>
                <w:rFonts w:ascii="Arial" w:hAnsi="Arial" w:cs="Arial"/>
                <w:sz w:val="24"/>
                <w:szCs w:val="24"/>
                <w:shd w:val="clear" w:color="auto" w:fill="FFFFFF"/>
              </w:rPr>
              <w:t>(</w:t>
            </w:r>
            <w:r w:rsidR="00A01F1A" w:rsidRPr="00773A17">
              <w:rPr>
                <w:rFonts w:ascii="Arial" w:hAnsi="Arial" w:cs="Arial"/>
                <w:sz w:val="24"/>
                <w:szCs w:val="24"/>
                <w:shd w:val="clear" w:color="auto" w:fill="FFFFFF"/>
              </w:rPr>
              <w:t>с изм.№ 83 от 08.11.2019, № 6-1 от 08.11.2020, № 39</w:t>
            </w:r>
            <w:r w:rsidR="00547BDF" w:rsidRPr="00773A17">
              <w:rPr>
                <w:rFonts w:ascii="Arial" w:hAnsi="Arial" w:cs="Arial"/>
                <w:sz w:val="24"/>
                <w:szCs w:val="24"/>
                <w:shd w:val="clear" w:color="auto" w:fill="FFFFFF"/>
              </w:rPr>
              <w:t xml:space="preserve"> от 17.11.2021</w:t>
            </w:r>
            <w:r w:rsidRPr="00773A17">
              <w:rPr>
                <w:rFonts w:ascii="Arial" w:hAnsi="Arial" w:cs="Arial"/>
                <w:sz w:val="24"/>
                <w:szCs w:val="24"/>
                <w:shd w:val="clear" w:color="auto" w:fill="FFFFFF"/>
              </w:rPr>
              <w:t>)</w:t>
            </w:r>
          </w:p>
        </w:tc>
        <w:tc>
          <w:tcPr>
            <w:tcW w:w="4217" w:type="dxa"/>
          </w:tcPr>
          <w:p w:rsidR="003E2AD7" w:rsidRPr="00773A17" w:rsidRDefault="003E2AD7" w:rsidP="00785AC0">
            <w:pPr>
              <w:rPr>
                <w:rFonts w:ascii="Arial" w:hAnsi="Arial" w:cs="Arial"/>
                <w:sz w:val="24"/>
                <w:szCs w:val="24"/>
              </w:rPr>
            </w:pPr>
          </w:p>
        </w:tc>
      </w:tr>
    </w:tbl>
    <w:p w:rsidR="003E2AD7" w:rsidRPr="00773A17" w:rsidRDefault="003E2AD7" w:rsidP="003E2AD7">
      <w:pPr>
        <w:jc w:val="both"/>
        <w:rPr>
          <w:rFonts w:ascii="Arial" w:hAnsi="Arial" w:cs="Arial"/>
          <w:sz w:val="24"/>
          <w:szCs w:val="24"/>
        </w:rPr>
      </w:pPr>
    </w:p>
    <w:p w:rsidR="003E2AD7" w:rsidRPr="00773A17" w:rsidRDefault="003E2AD7" w:rsidP="003E2AD7">
      <w:pPr>
        <w:ind w:firstLine="708"/>
        <w:jc w:val="both"/>
        <w:rPr>
          <w:rFonts w:ascii="Arial" w:hAnsi="Arial" w:cs="Arial"/>
          <w:sz w:val="24"/>
          <w:szCs w:val="24"/>
        </w:rPr>
      </w:pPr>
      <w:r w:rsidRPr="00773A17">
        <w:rPr>
          <w:rFonts w:ascii="Arial" w:hAnsi="Arial" w:cs="Arial"/>
          <w:sz w:val="24"/>
          <w:szCs w:val="24"/>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и законом Республики Татарстан № 45-ЗРТ от 28 июля 2004 года N 45-ЗРТ  "О местном самоуправлении в Республике Татарстан", Совет </w:t>
      </w:r>
      <w:proofErr w:type="spellStart"/>
      <w:r w:rsidR="00A01F1A" w:rsidRPr="00773A17">
        <w:rPr>
          <w:rFonts w:ascii="Arial" w:hAnsi="Arial" w:cs="Arial"/>
          <w:sz w:val="24"/>
          <w:szCs w:val="24"/>
        </w:rPr>
        <w:t>Бураков</w:t>
      </w:r>
      <w:r w:rsidR="0009615C" w:rsidRPr="00773A17">
        <w:rPr>
          <w:rFonts w:ascii="Arial" w:hAnsi="Arial" w:cs="Arial"/>
          <w:sz w:val="24"/>
          <w:szCs w:val="24"/>
        </w:rPr>
        <w:t>ского</w:t>
      </w:r>
      <w:proofErr w:type="spellEnd"/>
      <w:r w:rsidRPr="00773A17">
        <w:rPr>
          <w:rFonts w:ascii="Arial" w:hAnsi="Arial" w:cs="Arial"/>
          <w:sz w:val="24"/>
          <w:szCs w:val="24"/>
        </w:rPr>
        <w:t xml:space="preserve"> сельского поселения Спасского муниципального района Республики Татарстан</w:t>
      </w:r>
    </w:p>
    <w:p w:rsidR="003E2AD7" w:rsidRPr="00773A17" w:rsidRDefault="003E2AD7" w:rsidP="003E2AD7">
      <w:pPr>
        <w:ind w:firstLine="708"/>
        <w:jc w:val="both"/>
        <w:rPr>
          <w:rFonts w:ascii="Arial" w:hAnsi="Arial" w:cs="Arial"/>
          <w:sz w:val="24"/>
          <w:szCs w:val="24"/>
        </w:rPr>
      </w:pPr>
    </w:p>
    <w:p w:rsidR="003E2AD7" w:rsidRPr="00773A17" w:rsidRDefault="003E2AD7" w:rsidP="003E2AD7">
      <w:pPr>
        <w:ind w:firstLine="708"/>
        <w:jc w:val="both"/>
        <w:rPr>
          <w:rFonts w:ascii="Arial" w:hAnsi="Arial" w:cs="Arial"/>
          <w:sz w:val="24"/>
          <w:szCs w:val="24"/>
        </w:rPr>
      </w:pPr>
      <w:r w:rsidRPr="00773A17">
        <w:rPr>
          <w:rFonts w:ascii="Arial" w:hAnsi="Arial" w:cs="Arial"/>
          <w:sz w:val="24"/>
          <w:szCs w:val="24"/>
        </w:rPr>
        <w:t>РЕШИЛ:</w:t>
      </w:r>
    </w:p>
    <w:p w:rsidR="003E2AD7" w:rsidRPr="00773A17" w:rsidRDefault="003E2AD7" w:rsidP="003E2AD7">
      <w:pPr>
        <w:ind w:firstLine="708"/>
        <w:jc w:val="both"/>
        <w:rPr>
          <w:rFonts w:ascii="Arial" w:hAnsi="Arial" w:cs="Arial"/>
          <w:sz w:val="24"/>
          <w:szCs w:val="24"/>
        </w:rPr>
      </w:pPr>
    </w:p>
    <w:p w:rsidR="003E2AD7" w:rsidRPr="00773A17" w:rsidRDefault="003E2AD7" w:rsidP="003E2AD7">
      <w:pPr>
        <w:numPr>
          <w:ilvl w:val="0"/>
          <w:numId w:val="7"/>
        </w:numPr>
        <w:tabs>
          <w:tab w:val="left" w:pos="709"/>
          <w:tab w:val="left" w:pos="993"/>
        </w:tabs>
        <w:spacing w:after="160"/>
        <w:ind w:left="0" w:firstLine="705"/>
        <w:contextualSpacing/>
        <w:jc w:val="both"/>
        <w:rPr>
          <w:rFonts w:ascii="Arial" w:hAnsi="Arial" w:cs="Arial"/>
          <w:sz w:val="24"/>
          <w:szCs w:val="24"/>
        </w:rPr>
      </w:pPr>
      <w:r w:rsidRPr="00773A17">
        <w:rPr>
          <w:rFonts w:ascii="Arial" w:hAnsi="Arial" w:cs="Arial"/>
          <w:sz w:val="24"/>
          <w:szCs w:val="24"/>
        </w:rPr>
        <w:t xml:space="preserve">Внести в Устав муниципального образования  </w:t>
      </w:r>
      <w:proofErr w:type="spellStart"/>
      <w:r w:rsidR="00A01F1A" w:rsidRPr="00773A17">
        <w:rPr>
          <w:rFonts w:ascii="Arial" w:hAnsi="Arial" w:cs="Arial"/>
          <w:sz w:val="24"/>
          <w:szCs w:val="24"/>
        </w:rPr>
        <w:t>Бураков</w:t>
      </w:r>
      <w:r w:rsidR="0009615C" w:rsidRPr="00773A17">
        <w:rPr>
          <w:rFonts w:ascii="Arial" w:hAnsi="Arial" w:cs="Arial"/>
          <w:sz w:val="24"/>
          <w:szCs w:val="24"/>
        </w:rPr>
        <w:t>ское</w:t>
      </w:r>
      <w:proofErr w:type="spellEnd"/>
      <w:r w:rsidRPr="00773A17">
        <w:rPr>
          <w:rFonts w:ascii="Arial" w:hAnsi="Arial" w:cs="Arial"/>
          <w:sz w:val="24"/>
          <w:szCs w:val="24"/>
        </w:rPr>
        <w:t xml:space="preserve"> сельское поселение Спасского муниципального района Республики Татарста</w:t>
      </w:r>
      <w:r w:rsidR="00A01F1A" w:rsidRPr="00773A17">
        <w:rPr>
          <w:rFonts w:ascii="Arial" w:hAnsi="Arial" w:cs="Arial"/>
          <w:sz w:val="24"/>
          <w:szCs w:val="24"/>
        </w:rPr>
        <w:t xml:space="preserve">н, утвержденный решением Совета </w:t>
      </w:r>
      <w:proofErr w:type="spellStart"/>
      <w:r w:rsidR="00A01F1A" w:rsidRPr="00773A17">
        <w:rPr>
          <w:rFonts w:ascii="Arial" w:hAnsi="Arial" w:cs="Arial"/>
          <w:sz w:val="24"/>
          <w:szCs w:val="24"/>
        </w:rPr>
        <w:t>Бураковс</w:t>
      </w:r>
      <w:r w:rsidR="0009615C" w:rsidRPr="00773A17">
        <w:rPr>
          <w:rFonts w:ascii="Arial" w:hAnsi="Arial" w:cs="Arial"/>
          <w:sz w:val="24"/>
          <w:szCs w:val="24"/>
        </w:rPr>
        <w:t>ского</w:t>
      </w:r>
      <w:proofErr w:type="spellEnd"/>
      <w:r w:rsidRPr="00773A17">
        <w:rPr>
          <w:rFonts w:ascii="Arial" w:hAnsi="Arial" w:cs="Arial"/>
          <w:sz w:val="24"/>
          <w:szCs w:val="24"/>
        </w:rPr>
        <w:t xml:space="preserve"> сельского поселения Спасского муниципального района Республики Татарстан № </w:t>
      </w:r>
      <w:r w:rsidR="00A01F1A" w:rsidRPr="00773A17">
        <w:rPr>
          <w:rFonts w:ascii="Arial" w:hAnsi="Arial" w:cs="Arial"/>
          <w:sz w:val="24"/>
          <w:szCs w:val="24"/>
        </w:rPr>
        <w:t>58</w:t>
      </w:r>
      <w:r w:rsidRPr="00773A17">
        <w:rPr>
          <w:rFonts w:ascii="Arial" w:hAnsi="Arial" w:cs="Arial"/>
          <w:sz w:val="24"/>
          <w:szCs w:val="24"/>
        </w:rPr>
        <w:t xml:space="preserve"> от </w:t>
      </w:r>
      <w:r w:rsidR="00A01F1A" w:rsidRPr="00773A17">
        <w:rPr>
          <w:rFonts w:ascii="Arial" w:hAnsi="Arial" w:cs="Arial"/>
          <w:sz w:val="24"/>
          <w:szCs w:val="24"/>
        </w:rPr>
        <w:t>23</w:t>
      </w:r>
      <w:r w:rsidRPr="00773A17">
        <w:rPr>
          <w:rFonts w:ascii="Arial" w:hAnsi="Arial" w:cs="Arial"/>
          <w:sz w:val="24"/>
          <w:szCs w:val="24"/>
        </w:rPr>
        <w:t>.11.2018 измен</w:t>
      </w:r>
      <w:bookmarkStart w:id="0" w:name="_GoBack"/>
      <w:bookmarkEnd w:id="0"/>
      <w:r w:rsidRPr="00773A17">
        <w:rPr>
          <w:rFonts w:ascii="Arial" w:hAnsi="Arial" w:cs="Arial"/>
          <w:sz w:val="24"/>
          <w:szCs w:val="24"/>
        </w:rPr>
        <w:t>ения согласно приложению.</w:t>
      </w:r>
    </w:p>
    <w:p w:rsidR="003E2AD7" w:rsidRPr="00773A17" w:rsidRDefault="003E2AD7" w:rsidP="003E2AD7">
      <w:pPr>
        <w:numPr>
          <w:ilvl w:val="0"/>
          <w:numId w:val="7"/>
        </w:numPr>
        <w:tabs>
          <w:tab w:val="left" w:pos="709"/>
          <w:tab w:val="left" w:pos="993"/>
        </w:tabs>
        <w:spacing w:after="160"/>
        <w:ind w:left="0" w:firstLine="705"/>
        <w:contextualSpacing/>
        <w:jc w:val="both"/>
        <w:rPr>
          <w:rFonts w:ascii="Arial" w:hAnsi="Arial" w:cs="Arial"/>
          <w:sz w:val="24"/>
          <w:szCs w:val="24"/>
        </w:rPr>
      </w:pPr>
      <w:r w:rsidRPr="00773A17">
        <w:rPr>
          <w:rFonts w:ascii="Arial" w:hAnsi="Arial" w:cs="Arial"/>
          <w:sz w:val="24"/>
          <w:szCs w:val="24"/>
        </w:rPr>
        <w:t>Направить настоящее решение на государственную регистрацию.</w:t>
      </w:r>
    </w:p>
    <w:p w:rsidR="003E2AD7" w:rsidRPr="00773A17" w:rsidRDefault="003E2AD7" w:rsidP="003E2AD7">
      <w:pPr>
        <w:numPr>
          <w:ilvl w:val="0"/>
          <w:numId w:val="7"/>
        </w:numPr>
        <w:tabs>
          <w:tab w:val="left" w:pos="709"/>
          <w:tab w:val="left" w:pos="851"/>
          <w:tab w:val="left" w:pos="1134"/>
        </w:tabs>
        <w:spacing w:after="160"/>
        <w:ind w:left="0" w:firstLine="705"/>
        <w:contextualSpacing/>
        <w:jc w:val="both"/>
        <w:rPr>
          <w:rFonts w:ascii="Arial" w:hAnsi="Arial" w:cs="Arial"/>
          <w:sz w:val="24"/>
          <w:szCs w:val="24"/>
        </w:rPr>
      </w:pPr>
      <w:r w:rsidRPr="00773A17">
        <w:rPr>
          <w:rFonts w:ascii="Arial" w:hAnsi="Arial" w:cs="Arial"/>
          <w:sz w:val="24"/>
          <w:szCs w:val="24"/>
        </w:rPr>
        <w:t>Опубликовать настоящее решение после его государственной регистрации  на официальном сайте Спасского муниципального района Республики Татарстан и на официальном сайте правовой информации (//</w:t>
      </w:r>
      <w:proofErr w:type="spellStart"/>
      <w:r w:rsidRPr="00773A17">
        <w:rPr>
          <w:rFonts w:ascii="Arial" w:hAnsi="Arial" w:cs="Arial"/>
          <w:sz w:val="24"/>
          <w:szCs w:val="24"/>
        </w:rPr>
        <w:t>htt</w:t>
      </w:r>
      <w:proofErr w:type="gramStart"/>
      <w:r w:rsidRPr="00773A17">
        <w:rPr>
          <w:rFonts w:ascii="Arial" w:hAnsi="Arial" w:cs="Arial"/>
          <w:sz w:val="24"/>
          <w:szCs w:val="24"/>
        </w:rPr>
        <w:t>р</w:t>
      </w:r>
      <w:proofErr w:type="gramEnd"/>
      <w:r w:rsidRPr="00773A17">
        <w:rPr>
          <w:rFonts w:ascii="Arial" w:hAnsi="Arial" w:cs="Arial"/>
          <w:sz w:val="24"/>
          <w:szCs w:val="24"/>
        </w:rPr>
        <w:t>:pravo.tatarstan.ru</w:t>
      </w:r>
      <w:proofErr w:type="spellEnd"/>
      <w:r w:rsidRPr="00773A17">
        <w:rPr>
          <w:rFonts w:ascii="Arial" w:hAnsi="Arial" w:cs="Arial"/>
          <w:sz w:val="24"/>
          <w:szCs w:val="24"/>
        </w:rPr>
        <w:t>).</w:t>
      </w:r>
    </w:p>
    <w:p w:rsidR="003E2AD7" w:rsidRPr="00773A17" w:rsidRDefault="003E2AD7" w:rsidP="003E2AD7">
      <w:pPr>
        <w:numPr>
          <w:ilvl w:val="0"/>
          <w:numId w:val="7"/>
        </w:numPr>
        <w:tabs>
          <w:tab w:val="left" w:pos="709"/>
          <w:tab w:val="left" w:pos="851"/>
          <w:tab w:val="left" w:pos="1134"/>
        </w:tabs>
        <w:spacing w:after="160"/>
        <w:ind w:left="0" w:firstLine="705"/>
        <w:contextualSpacing/>
        <w:jc w:val="both"/>
        <w:rPr>
          <w:rFonts w:ascii="Arial" w:hAnsi="Arial" w:cs="Arial"/>
          <w:sz w:val="24"/>
          <w:szCs w:val="24"/>
        </w:rPr>
      </w:pPr>
      <w:r w:rsidRPr="00773A17">
        <w:rPr>
          <w:rFonts w:ascii="Arial" w:hAnsi="Arial" w:cs="Arial"/>
          <w:sz w:val="24"/>
          <w:szCs w:val="24"/>
        </w:rPr>
        <w:t>Настоящее решение вступает в законную силу со дня его официального опубликования.</w:t>
      </w:r>
    </w:p>
    <w:p w:rsidR="003E2AD7" w:rsidRPr="00773A17" w:rsidRDefault="003E2AD7" w:rsidP="003E2AD7">
      <w:pPr>
        <w:numPr>
          <w:ilvl w:val="0"/>
          <w:numId w:val="7"/>
        </w:numPr>
        <w:tabs>
          <w:tab w:val="left" w:pos="709"/>
          <w:tab w:val="left" w:pos="851"/>
          <w:tab w:val="left" w:pos="1134"/>
        </w:tabs>
        <w:spacing w:after="160"/>
        <w:ind w:left="0" w:firstLine="705"/>
        <w:contextualSpacing/>
        <w:jc w:val="both"/>
        <w:rPr>
          <w:rFonts w:ascii="Arial" w:hAnsi="Arial" w:cs="Arial"/>
          <w:sz w:val="24"/>
          <w:szCs w:val="24"/>
        </w:rPr>
      </w:pPr>
      <w:proofErr w:type="gramStart"/>
      <w:r w:rsidRPr="00773A17">
        <w:rPr>
          <w:rFonts w:ascii="Arial" w:hAnsi="Arial" w:cs="Arial"/>
          <w:sz w:val="24"/>
          <w:szCs w:val="24"/>
        </w:rPr>
        <w:t>Контроль за</w:t>
      </w:r>
      <w:proofErr w:type="gramEnd"/>
      <w:r w:rsidRPr="00773A17">
        <w:rPr>
          <w:rFonts w:ascii="Arial" w:hAnsi="Arial" w:cs="Arial"/>
          <w:sz w:val="24"/>
          <w:szCs w:val="24"/>
        </w:rPr>
        <w:t xml:space="preserve"> исполнением настоящего решения оставляю за собой.</w:t>
      </w:r>
    </w:p>
    <w:p w:rsidR="00A81A24" w:rsidRPr="00773A17" w:rsidRDefault="00A81A24" w:rsidP="00A81A24">
      <w:pPr>
        <w:tabs>
          <w:tab w:val="left" w:pos="709"/>
          <w:tab w:val="left" w:pos="851"/>
          <w:tab w:val="left" w:pos="1134"/>
        </w:tabs>
        <w:spacing w:after="160"/>
        <w:contextualSpacing/>
        <w:jc w:val="both"/>
        <w:rPr>
          <w:rFonts w:ascii="Arial" w:hAnsi="Arial" w:cs="Arial"/>
          <w:sz w:val="24"/>
          <w:szCs w:val="24"/>
        </w:rPr>
      </w:pPr>
    </w:p>
    <w:p w:rsidR="003E2AD7" w:rsidRPr="00773A17" w:rsidRDefault="003E2AD7" w:rsidP="003E2AD7">
      <w:pPr>
        <w:jc w:val="both"/>
        <w:rPr>
          <w:rFonts w:ascii="Arial" w:hAnsi="Arial" w:cs="Arial"/>
          <w:sz w:val="24"/>
          <w:szCs w:val="24"/>
          <w:shd w:val="clear" w:color="auto" w:fill="FFFFFF"/>
        </w:rPr>
      </w:pPr>
    </w:p>
    <w:p w:rsidR="003E2AD7" w:rsidRPr="00773A17" w:rsidRDefault="003E2AD7" w:rsidP="003E2AD7">
      <w:pPr>
        <w:jc w:val="both"/>
        <w:rPr>
          <w:rFonts w:ascii="Arial" w:hAnsi="Arial" w:cs="Arial"/>
          <w:sz w:val="24"/>
          <w:szCs w:val="24"/>
          <w:shd w:val="clear" w:color="auto" w:fill="FFFFFF"/>
        </w:rPr>
      </w:pPr>
      <w:r w:rsidRPr="00773A17">
        <w:rPr>
          <w:rFonts w:ascii="Arial" w:hAnsi="Arial" w:cs="Arial"/>
          <w:sz w:val="24"/>
          <w:szCs w:val="24"/>
          <w:shd w:val="clear" w:color="auto" w:fill="FFFFFF"/>
        </w:rPr>
        <w:t xml:space="preserve">Глава </w:t>
      </w:r>
      <w:proofErr w:type="spellStart"/>
      <w:r w:rsidR="00A01F1A" w:rsidRPr="00773A17">
        <w:rPr>
          <w:rFonts w:ascii="Arial" w:hAnsi="Arial" w:cs="Arial"/>
          <w:sz w:val="24"/>
          <w:szCs w:val="24"/>
          <w:shd w:val="clear" w:color="auto" w:fill="FFFFFF"/>
        </w:rPr>
        <w:t>Бураковс</w:t>
      </w:r>
      <w:r w:rsidR="0009615C" w:rsidRPr="00773A17">
        <w:rPr>
          <w:rFonts w:ascii="Arial" w:hAnsi="Arial" w:cs="Arial"/>
          <w:sz w:val="24"/>
          <w:szCs w:val="24"/>
          <w:shd w:val="clear" w:color="auto" w:fill="FFFFFF"/>
        </w:rPr>
        <w:t>кого</w:t>
      </w:r>
      <w:proofErr w:type="spellEnd"/>
      <w:r w:rsidRPr="00773A17">
        <w:rPr>
          <w:rFonts w:ascii="Arial" w:hAnsi="Arial" w:cs="Arial"/>
          <w:sz w:val="24"/>
          <w:szCs w:val="24"/>
          <w:shd w:val="clear" w:color="auto" w:fill="FFFFFF"/>
        </w:rPr>
        <w:t xml:space="preserve"> </w:t>
      </w:r>
      <w:proofErr w:type="gramStart"/>
      <w:r w:rsidRPr="00773A17">
        <w:rPr>
          <w:rFonts w:ascii="Arial" w:hAnsi="Arial" w:cs="Arial"/>
          <w:sz w:val="24"/>
          <w:szCs w:val="24"/>
          <w:shd w:val="clear" w:color="auto" w:fill="FFFFFF"/>
        </w:rPr>
        <w:t>сельского</w:t>
      </w:r>
      <w:proofErr w:type="gramEnd"/>
    </w:p>
    <w:p w:rsidR="003E2AD7" w:rsidRPr="00773A17" w:rsidRDefault="003E2AD7" w:rsidP="003E2AD7">
      <w:pPr>
        <w:jc w:val="both"/>
        <w:rPr>
          <w:rFonts w:ascii="Arial" w:hAnsi="Arial" w:cs="Arial"/>
          <w:sz w:val="24"/>
          <w:szCs w:val="24"/>
          <w:shd w:val="clear" w:color="auto" w:fill="FFFFFF"/>
        </w:rPr>
      </w:pPr>
      <w:r w:rsidRPr="00773A17">
        <w:rPr>
          <w:rFonts w:ascii="Arial" w:hAnsi="Arial" w:cs="Arial"/>
          <w:sz w:val="24"/>
          <w:szCs w:val="24"/>
          <w:shd w:val="clear" w:color="auto" w:fill="FFFFFF"/>
        </w:rPr>
        <w:t xml:space="preserve">поселения Спасского муниципального </w:t>
      </w:r>
    </w:p>
    <w:p w:rsidR="003E2AD7" w:rsidRPr="00773A17" w:rsidRDefault="003E2AD7" w:rsidP="003E2AD7">
      <w:pPr>
        <w:jc w:val="both"/>
        <w:rPr>
          <w:rFonts w:ascii="Arial" w:hAnsi="Arial" w:cs="Arial"/>
          <w:sz w:val="24"/>
          <w:szCs w:val="24"/>
          <w:shd w:val="clear" w:color="auto" w:fill="FFFFFF"/>
        </w:rPr>
      </w:pPr>
      <w:r w:rsidRPr="00773A17">
        <w:rPr>
          <w:rFonts w:ascii="Arial" w:hAnsi="Arial" w:cs="Arial"/>
          <w:sz w:val="24"/>
          <w:szCs w:val="24"/>
          <w:shd w:val="clear" w:color="auto" w:fill="FFFFFF"/>
        </w:rPr>
        <w:t xml:space="preserve">района Республики Татарстан                                               </w:t>
      </w:r>
      <w:r w:rsidR="00A01F1A" w:rsidRPr="00773A17">
        <w:rPr>
          <w:rFonts w:ascii="Arial" w:hAnsi="Arial" w:cs="Arial"/>
          <w:sz w:val="24"/>
          <w:szCs w:val="24"/>
          <w:shd w:val="clear" w:color="auto" w:fill="FFFFFF"/>
        </w:rPr>
        <w:t xml:space="preserve">Р.Р. </w:t>
      </w:r>
      <w:proofErr w:type="spellStart"/>
      <w:r w:rsidR="00A01F1A" w:rsidRPr="00773A17">
        <w:rPr>
          <w:rFonts w:ascii="Arial" w:hAnsi="Arial" w:cs="Arial"/>
          <w:sz w:val="24"/>
          <w:szCs w:val="24"/>
          <w:shd w:val="clear" w:color="auto" w:fill="FFFFFF"/>
        </w:rPr>
        <w:t>Мингалиев</w:t>
      </w:r>
      <w:proofErr w:type="spellEnd"/>
    </w:p>
    <w:p w:rsidR="003E33D4" w:rsidRPr="00773A17" w:rsidRDefault="003E33D4" w:rsidP="00BA4A7F">
      <w:pPr>
        <w:ind w:left="5664"/>
        <w:rPr>
          <w:rFonts w:ascii="Arial" w:hAnsi="Arial" w:cs="Arial"/>
          <w:sz w:val="24"/>
          <w:szCs w:val="24"/>
        </w:rPr>
      </w:pPr>
    </w:p>
    <w:p w:rsidR="00773A17" w:rsidRDefault="00773A17" w:rsidP="00BA4A7F">
      <w:pPr>
        <w:ind w:left="5664"/>
        <w:rPr>
          <w:rFonts w:ascii="Arial" w:hAnsi="Arial" w:cs="Arial"/>
          <w:sz w:val="24"/>
          <w:szCs w:val="24"/>
        </w:rPr>
      </w:pPr>
    </w:p>
    <w:p w:rsidR="00773A17" w:rsidRDefault="00773A17" w:rsidP="00BA4A7F">
      <w:pPr>
        <w:ind w:left="5664"/>
        <w:rPr>
          <w:rFonts w:ascii="Arial" w:hAnsi="Arial" w:cs="Arial"/>
          <w:sz w:val="24"/>
          <w:szCs w:val="24"/>
        </w:rPr>
      </w:pPr>
    </w:p>
    <w:p w:rsidR="00773A17" w:rsidRDefault="00773A17" w:rsidP="00BA4A7F">
      <w:pPr>
        <w:ind w:left="5664"/>
        <w:rPr>
          <w:rFonts w:ascii="Arial" w:hAnsi="Arial" w:cs="Arial"/>
          <w:sz w:val="24"/>
          <w:szCs w:val="24"/>
        </w:rPr>
      </w:pPr>
    </w:p>
    <w:p w:rsidR="00773A17" w:rsidRDefault="00773A17" w:rsidP="00BA4A7F">
      <w:pPr>
        <w:ind w:left="5664"/>
        <w:rPr>
          <w:rFonts w:ascii="Arial" w:hAnsi="Arial" w:cs="Arial"/>
          <w:sz w:val="24"/>
          <w:szCs w:val="24"/>
        </w:rPr>
      </w:pPr>
    </w:p>
    <w:p w:rsidR="00773A17" w:rsidRDefault="00773A17" w:rsidP="00BA4A7F">
      <w:pPr>
        <w:ind w:left="5664"/>
        <w:rPr>
          <w:rFonts w:ascii="Arial" w:hAnsi="Arial" w:cs="Arial"/>
          <w:sz w:val="24"/>
          <w:szCs w:val="24"/>
        </w:rPr>
      </w:pPr>
    </w:p>
    <w:p w:rsidR="00773A17" w:rsidRDefault="00773A17" w:rsidP="00BA4A7F">
      <w:pPr>
        <w:ind w:left="5664"/>
        <w:rPr>
          <w:rFonts w:ascii="Arial" w:hAnsi="Arial" w:cs="Arial"/>
          <w:sz w:val="24"/>
          <w:szCs w:val="24"/>
        </w:rPr>
      </w:pPr>
    </w:p>
    <w:p w:rsidR="00773A17" w:rsidRDefault="00773A17" w:rsidP="00BA4A7F">
      <w:pPr>
        <w:ind w:left="5664"/>
        <w:rPr>
          <w:rFonts w:ascii="Arial" w:hAnsi="Arial" w:cs="Arial"/>
          <w:sz w:val="24"/>
          <w:szCs w:val="24"/>
        </w:rPr>
      </w:pPr>
    </w:p>
    <w:p w:rsidR="00773A17" w:rsidRDefault="00773A17" w:rsidP="00BA4A7F">
      <w:pPr>
        <w:ind w:left="5664"/>
        <w:rPr>
          <w:rFonts w:ascii="Arial" w:hAnsi="Arial" w:cs="Arial"/>
          <w:sz w:val="24"/>
          <w:szCs w:val="24"/>
        </w:rPr>
      </w:pPr>
    </w:p>
    <w:p w:rsidR="00773A17" w:rsidRDefault="00773A17" w:rsidP="00BA4A7F">
      <w:pPr>
        <w:ind w:left="5664"/>
        <w:rPr>
          <w:rFonts w:ascii="Arial" w:hAnsi="Arial" w:cs="Arial"/>
          <w:sz w:val="24"/>
          <w:szCs w:val="24"/>
        </w:rPr>
      </w:pPr>
    </w:p>
    <w:p w:rsidR="00773A17" w:rsidRDefault="00773A17" w:rsidP="00BA4A7F">
      <w:pPr>
        <w:ind w:left="5664"/>
        <w:rPr>
          <w:rFonts w:ascii="Arial" w:hAnsi="Arial" w:cs="Arial"/>
          <w:sz w:val="24"/>
          <w:szCs w:val="24"/>
        </w:rPr>
      </w:pPr>
    </w:p>
    <w:p w:rsidR="00BA4A7F" w:rsidRPr="00773A17" w:rsidRDefault="003E33D4" w:rsidP="00BA4A7F">
      <w:pPr>
        <w:ind w:left="5664"/>
        <w:rPr>
          <w:rFonts w:ascii="Arial" w:hAnsi="Arial" w:cs="Arial"/>
          <w:sz w:val="24"/>
          <w:szCs w:val="24"/>
        </w:rPr>
      </w:pPr>
      <w:r w:rsidRPr="00773A17">
        <w:rPr>
          <w:rFonts w:ascii="Arial" w:hAnsi="Arial" w:cs="Arial"/>
          <w:sz w:val="24"/>
          <w:szCs w:val="24"/>
        </w:rPr>
        <w:lastRenderedPageBreak/>
        <w:t>П</w:t>
      </w:r>
      <w:r w:rsidR="00BA4A7F" w:rsidRPr="00773A17">
        <w:rPr>
          <w:rFonts w:ascii="Arial" w:hAnsi="Arial" w:cs="Arial"/>
          <w:sz w:val="24"/>
          <w:szCs w:val="24"/>
        </w:rPr>
        <w:t xml:space="preserve">риложение к решению Совета </w:t>
      </w:r>
    </w:p>
    <w:p w:rsidR="00BA4A7F" w:rsidRPr="00773A17" w:rsidRDefault="00A01F1A" w:rsidP="00BA4A7F">
      <w:pPr>
        <w:ind w:left="5664"/>
        <w:rPr>
          <w:rFonts w:ascii="Arial" w:hAnsi="Arial" w:cs="Arial"/>
          <w:sz w:val="24"/>
          <w:szCs w:val="24"/>
        </w:rPr>
      </w:pPr>
      <w:proofErr w:type="spellStart"/>
      <w:r w:rsidRPr="00773A17">
        <w:rPr>
          <w:rFonts w:ascii="Arial" w:hAnsi="Arial" w:cs="Arial"/>
          <w:sz w:val="24"/>
          <w:szCs w:val="24"/>
        </w:rPr>
        <w:t>Бураковс</w:t>
      </w:r>
      <w:r w:rsidR="0009615C" w:rsidRPr="00773A17">
        <w:rPr>
          <w:rFonts w:ascii="Arial" w:hAnsi="Arial" w:cs="Arial"/>
          <w:sz w:val="24"/>
          <w:szCs w:val="24"/>
        </w:rPr>
        <w:t>кого</w:t>
      </w:r>
      <w:proofErr w:type="spellEnd"/>
      <w:r w:rsidR="00BA4A7F" w:rsidRPr="00773A17">
        <w:rPr>
          <w:rFonts w:ascii="Arial" w:hAnsi="Arial" w:cs="Arial"/>
          <w:sz w:val="24"/>
          <w:szCs w:val="24"/>
        </w:rPr>
        <w:t xml:space="preserve"> сельского поселения</w:t>
      </w:r>
    </w:p>
    <w:p w:rsidR="00BA4A7F" w:rsidRPr="00773A17" w:rsidRDefault="00BA4A7F" w:rsidP="00BA4A7F">
      <w:pPr>
        <w:ind w:left="5664"/>
        <w:rPr>
          <w:rFonts w:ascii="Arial" w:hAnsi="Arial" w:cs="Arial"/>
          <w:sz w:val="24"/>
          <w:szCs w:val="24"/>
        </w:rPr>
      </w:pPr>
      <w:r w:rsidRPr="00773A17">
        <w:rPr>
          <w:rFonts w:ascii="Arial" w:hAnsi="Arial" w:cs="Arial"/>
          <w:sz w:val="24"/>
          <w:szCs w:val="24"/>
        </w:rPr>
        <w:t xml:space="preserve">Спасского муниципального района </w:t>
      </w:r>
    </w:p>
    <w:p w:rsidR="00BA4A7F" w:rsidRPr="00773A17" w:rsidRDefault="00BA4A7F" w:rsidP="00BA4A7F">
      <w:pPr>
        <w:ind w:left="5664"/>
        <w:rPr>
          <w:rFonts w:ascii="Arial" w:hAnsi="Arial" w:cs="Arial"/>
          <w:sz w:val="24"/>
          <w:szCs w:val="24"/>
        </w:rPr>
      </w:pPr>
      <w:r w:rsidRPr="00773A17">
        <w:rPr>
          <w:rFonts w:ascii="Arial" w:hAnsi="Arial" w:cs="Arial"/>
          <w:sz w:val="24"/>
          <w:szCs w:val="24"/>
        </w:rPr>
        <w:t>Республики Татарстан</w:t>
      </w:r>
    </w:p>
    <w:p w:rsidR="00BA4A7F" w:rsidRPr="00773A17" w:rsidRDefault="00F1107C" w:rsidP="00BA4A7F">
      <w:pPr>
        <w:ind w:left="5664"/>
        <w:rPr>
          <w:rFonts w:ascii="Arial" w:hAnsi="Arial" w:cs="Arial"/>
          <w:sz w:val="24"/>
          <w:szCs w:val="24"/>
        </w:rPr>
      </w:pPr>
      <w:r w:rsidRPr="00773A17">
        <w:rPr>
          <w:rFonts w:ascii="Arial" w:hAnsi="Arial" w:cs="Arial"/>
          <w:sz w:val="24"/>
          <w:szCs w:val="24"/>
        </w:rPr>
        <w:t>№ 9</w:t>
      </w:r>
      <w:r w:rsidR="00A01F1A" w:rsidRPr="00773A17">
        <w:rPr>
          <w:rFonts w:ascii="Arial" w:hAnsi="Arial" w:cs="Arial"/>
          <w:sz w:val="24"/>
          <w:szCs w:val="24"/>
        </w:rPr>
        <w:t>3 от  04</w:t>
      </w:r>
      <w:r w:rsidRPr="00773A17">
        <w:rPr>
          <w:rFonts w:ascii="Arial" w:hAnsi="Arial" w:cs="Arial"/>
          <w:sz w:val="24"/>
          <w:szCs w:val="24"/>
        </w:rPr>
        <w:t>.05.2023</w:t>
      </w:r>
      <w:r w:rsidR="00BA4A7F" w:rsidRPr="00773A17">
        <w:rPr>
          <w:rFonts w:ascii="Arial" w:hAnsi="Arial" w:cs="Arial"/>
          <w:sz w:val="24"/>
          <w:szCs w:val="24"/>
        </w:rPr>
        <w:t xml:space="preserve"> </w:t>
      </w:r>
    </w:p>
    <w:p w:rsidR="00BA4A7F" w:rsidRPr="00773A17" w:rsidRDefault="00BA4A7F" w:rsidP="00BA4A7F">
      <w:pPr>
        <w:ind w:left="5664"/>
        <w:rPr>
          <w:rFonts w:ascii="Arial" w:hAnsi="Arial" w:cs="Arial"/>
          <w:sz w:val="24"/>
          <w:szCs w:val="24"/>
        </w:rPr>
      </w:pPr>
    </w:p>
    <w:p w:rsidR="00BA4A7F" w:rsidRPr="00773A17" w:rsidRDefault="00BA4A7F" w:rsidP="00BA4A7F">
      <w:pPr>
        <w:ind w:left="5664"/>
        <w:rPr>
          <w:rFonts w:ascii="Arial" w:hAnsi="Arial" w:cs="Arial"/>
          <w:sz w:val="24"/>
          <w:szCs w:val="24"/>
        </w:rPr>
      </w:pPr>
    </w:p>
    <w:p w:rsidR="00BA4A7F" w:rsidRPr="00773A17" w:rsidRDefault="00BA4A7F" w:rsidP="00BA4A7F">
      <w:pPr>
        <w:rPr>
          <w:rFonts w:ascii="Arial" w:hAnsi="Arial" w:cs="Arial"/>
          <w:sz w:val="24"/>
          <w:szCs w:val="24"/>
        </w:rPr>
      </w:pPr>
    </w:p>
    <w:p w:rsidR="00BA4A7F" w:rsidRPr="00773A17" w:rsidRDefault="00BA4A7F" w:rsidP="00BA4A7F">
      <w:pPr>
        <w:rPr>
          <w:rFonts w:ascii="Arial" w:hAnsi="Arial" w:cs="Arial"/>
          <w:sz w:val="24"/>
          <w:szCs w:val="24"/>
        </w:rPr>
      </w:pPr>
    </w:p>
    <w:p w:rsidR="00BA4A7F" w:rsidRPr="00773A17" w:rsidRDefault="00BA4A7F" w:rsidP="00BA4A7F">
      <w:pPr>
        <w:rPr>
          <w:rFonts w:ascii="Arial" w:hAnsi="Arial" w:cs="Arial"/>
          <w:sz w:val="24"/>
          <w:szCs w:val="24"/>
        </w:rPr>
      </w:pPr>
    </w:p>
    <w:p w:rsidR="00BA4A7F" w:rsidRPr="00773A17" w:rsidRDefault="00BA4A7F" w:rsidP="00BA4A7F">
      <w:pPr>
        <w:rPr>
          <w:rFonts w:ascii="Arial" w:hAnsi="Arial" w:cs="Arial"/>
          <w:sz w:val="24"/>
          <w:szCs w:val="24"/>
        </w:rPr>
      </w:pPr>
    </w:p>
    <w:p w:rsidR="00BA4A7F" w:rsidRPr="00773A17" w:rsidRDefault="00BA4A7F" w:rsidP="00BA4A7F">
      <w:pPr>
        <w:ind w:firstLine="567"/>
        <w:rPr>
          <w:rFonts w:ascii="Arial" w:hAnsi="Arial" w:cs="Arial"/>
          <w:sz w:val="24"/>
          <w:szCs w:val="24"/>
        </w:rPr>
      </w:pPr>
      <w:r w:rsidRPr="00773A17">
        <w:rPr>
          <w:rFonts w:ascii="Arial" w:hAnsi="Arial" w:cs="Arial"/>
          <w:sz w:val="24"/>
          <w:szCs w:val="24"/>
        </w:rPr>
        <w:t>Изменения в Устав муницип</w:t>
      </w:r>
      <w:r w:rsidR="00F1107C" w:rsidRPr="00773A17">
        <w:rPr>
          <w:rFonts w:ascii="Arial" w:hAnsi="Arial" w:cs="Arial"/>
          <w:sz w:val="24"/>
          <w:szCs w:val="24"/>
        </w:rPr>
        <w:t>ального образования «</w:t>
      </w:r>
      <w:r w:rsidR="00A01F1A" w:rsidRPr="00773A17">
        <w:rPr>
          <w:rFonts w:ascii="Arial" w:hAnsi="Arial" w:cs="Arial"/>
          <w:sz w:val="24"/>
          <w:szCs w:val="24"/>
        </w:rPr>
        <w:t>Бураков</w:t>
      </w:r>
      <w:r w:rsidR="0009615C" w:rsidRPr="00773A17">
        <w:rPr>
          <w:rFonts w:ascii="Arial" w:hAnsi="Arial" w:cs="Arial"/>
          <w:sz w:val="24"/>
          <w:szCs w:val="24"/>
        </w:rPr>
        <w:t>ское</w:t>
      </w:r>
      <w:r w:rsidRPr="00773A17">
        <w:rPr>
          <w:rFonts w:ascii="Arial" w:hAnsi="Arial" w:cs="Arial"/>
          <w:sz w:val="24"/>
          <w:szCs w:val="24"/>
        </w:rPr>
        <w:t xml:space="preserve"> сельское поселение» Спасского муниципального района Республики Татарстан</w:t>
      </w:r>
    </w:p>
    <w:p w:rsidR="00BA4A7F" w:rsidRPr="00773A17" w:rsidRDefault="00BA4A7F" w:rsidP="00BA4A7F">
      <w:pPr>
        <w:ind w:firstLine="567"/>
        <w:jc w:val="center"/>
        <w:rPr>
          <w:rFonts w:ascii="Arial" w:hAnsi="Arial" w:cs="Arial"/>
          <w:sz w:val="24"/>
          <w:szCs w:val="24"/>
        </w:rPr>
      </w:pPr>
    </w:p>
    <w:p w:rsidR="00BA4A7F" w:rsidRPr="00773A17" w:rsidRDefault="00BA4A7F" w:rsidP="00BA4A7F">
      <w:pPr>
        <w:jc w:val="both"/>
        <w:rPr>
          <w:rFonts w:ascii="Arial" w:eastAsiaTheme="minorHAnsi" w:hAnsi="Arial" w:cs="Arial"/>
          <w:sz w:val="24"/>
          <w:szCs w:val="24"/>
          <w:lang w:eastAsia="en-US"/>
        </w:rPr>
      </w:pPr>
    </w:p>
    <w:p w:rsidR="00BA4A7F" w:rsidRPr="00773A17" w:rsidRDefault="00BA4A7F" w:rsidP="00BA4A7F">
      <w:pPr>
        <w:ind w:firstLine="567"/>
        <w:jc w:val="both"/>
        <w:rPr>
          <w:rFonts w:ascii="Arial" w:hAnsi="Arial" w:cs="Arial"/>
          <w:sz w:val="24"/>
          <w:szCs w:val="24"/>
        </w:rPr>
      </w:pPr>
      <w:r w:rsidRPr="00773A17">
        <w:rPr>
          <w:rFonts w:ascii="Arial" w:hAnsi="Arial" w:cs="Arial"/>
          <w:sz w:val="24"/>
          <w:szCs w:val="24"/>
        </w:rPr>
        <w:t>1. Часть 1 статьи 5 дополнить подпунктом 9.1. следующего содержания:</w:t>
      </w:r>
    </w:p>
    <w:p w:rsidR="00BA4A7F" w:rsidRPr="00773A17" w:rsidRDefault="00BA4A7F" w:rsidP="00BA4A7F">
      <w:pPr>
        <w:ind w:firstLine="567"/>
        <w:jc w:val="both"/>
        <w:rPr>
          <w:rFonts w:ascii="Arial" w:hAnsi="Arial" w:cs="Arial"/>
          <w:sz w:val="24"/>
          <w:szCs w:val="24"/>
        </w:rPr>
      </w:pPr>
      <w:r w:rsidRPr="00773A17">
        <w:rPr>
          <w:rFonts w:ascii="Arial" w:hAnsi="Arial" w:cs="Arial"/>
          <w:sz w:val="24"/>
          <w:szCs w:val="24"/>
        </w:rPr>
        <w:t xml:space="preserve">«9.1. осуществление муниципального контроля в сфере благоустройства на предмет соблюдения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BA4A7F" w:rsidRPr="00773A17" w:rsidRDefault="00BA4A7F" w:rsidP="00BA4A7F">
      <w:pPr>
        <w:ind w:firstLine="567"/>
        <w:jc w:val="both"/>
        <w:rPr>
          <w:rFonts w:ascii="Arial" w:hAnsi="Arial" w:cs="Arial"/>
          <w:color w:val="000000" w:themeColor="text1"/>
          <w:sz w:val="24"/>
          <w:szCs w:val="24"/>
        </w:rPr>
      </w:pPr>
      <w:r w:rsidRPr="00773A17">
        <w:rPr>
          <w:rFonts w:ascii="Arial" w:hAnsi="Arial" w:cs="Arial"/>
          <w:color w:val="000000" w:themeColor="text1"/>
          <w:sz w:val="24"/>
          <w:szCs w:val="24"/>
        </w:rPr>
        <w:t xml:space="preserve">2. В статьях 11, 13 слова «избирательная комиссия Поселения» заменить словами «избирательная комиссия, организующая подготовку и проведение местного референдума» в соответствующем падеже. </w:t>
      </w:r>
    </w:p>
    <w:p w:rsidR="00BA4A7F" w:rsidRPr="00773A17" w:rsidRDefault="00BA4A7F" w:rsidP="00BA4A7F">
      <w:pPr>
        <w:ind w:firstLine="567"/>
        <w:jc w:val="both"/>
        <w:rPr>
          <w:rFonts w:ascii="Arial" w:hAnsi="Arial" w:cs="Arial"/>
          <w:color w:val="000000" w:themeColor="text1"/>
          <w:sz w:val="24"/>
          <w:szCs w:val="24"/>
        </w:rPr>
      </w:pPr>
      <w:r w:rsidRPr="00773A17">
        <w:rPr>
          <w:rFonts w:ascii="Arial" w:hAnsi="Arial" w:cs="Arial"/>
          <w:color w:val="000000" w:themeColor="text1"/>
          <w:sz w:val="24"/>
          <w:szCs w:val="24"/>
        </w:rPr>
        <w:t>3. В статье 12 слова</w:t>
      </w:r>
      <w:r w:rsidR="00AC6368" w:rsidRPr="00773A17">
        <w:rPr>
          <w:rFonts w:ascii="Arial" w:hAnsi="Arial" w:cs="Arial"/>
          <w:color w:val="000000" w:themeColor="text1"/>
          <w:sz w:val="24"/>
          <w:szCs w:val="24"/>
        </w:rPr>
        <w:t xml:space="preserve"> </w:t>
      </w:r>
      <w:r w:rsidRPr="00773A17">
        <w:rPr>
          <w:rFonts w:ascii="Arial" w:hAnsi="Arial" w:cs="Arial"/>
          <w:color w:val="000000" w:themeColor="text1"/>
          <w:sz w:val="24"/>
          <w:szCs w:val="24"/>
        </w:rPr>
        <w:t>«избирательная комиссия Поселения» заменить словами «избирательная комиссия, организующая подготовку и проведение выборов в органы местного самоуправления» в соответствующем падеже.</w:t>
      </w:r>
    </w:p>
    <w:p w:rsidR="00BA4A7F" w:rsidRPr="00773A17" w:rsidRDefault="00BA4A7F" w:rsidP="00BA4A7F">
      <w:pPr>
        <w:ind w:left="360"/>
        <w:jc w:val="both"/>
        <w:rPr>
          <w:rFonts w:ascii="Arial" w:hAnsi="Arial" w:cs="Arial"/>
          <w:sz w:val="24"/>
          <w:szCs w:val="24"/>
        </w:rPr>
      </w:pPr>
      <w:r w:rsidRPr="00773A17">
        <w:rPr>
          <w:rFonts w:ascii="Arial" w:hAnsi="Arial" w:cs="Arial"/>
          <w:sz w:val="24"/>
          <w:szCs w:val="24"/>
        </w:rPr>
        <w:t>4. В статье 19:</w:t>
      </w:r>
    </w:p>
    <w:p w:rsidR="00BA4A7F" w:rsidRPr="00773A17" w:rsidRDefault="00BA4A7F" w:rsidP="00BA4A7F">
      <w:pPr>
        <w:ind w:left="360"/>
        <w:jc w:val="both"/>
        <w:rPr>
          <w:rFonts w:ascii="Arial" w:hAnsi="Arial" w:cs="Arial"/>
          <w:sz w:val="24"/>
          <w:szCs w:val="24"/>
        </w:rPr>
      </w:pPr>
      <w:r w:rsidRPr="00773A17">
        <w:rPr>
          <w:rFonts w:ascii="Arial" w:hAnsi="Arial" w:cs="Arial"/>
          <w:sz w:val="24"/>
          <w:szCs w:val="24"/>
        </w:rPr>
        <w:t>Части 5, 6, 9 изложить в следующей редакции:</w:t>
      </w:r>
    </w:p>
    <w:p w:rsidR="00BA4A7F" w:rsidRPr="00773A17" w:rsidRDefault="00BA4A7F" w:rsidP="00BA4A7F">
      <w:pPr>
        <w:pStyle w:val="a4"/>
        <w:spacing w:after="0"/>
        <w:ind w:left="0" w:firstLine="567"/>
        <w:jc w:val="both"/>
        <w:rPr>
          <w:rFonts w:ascii="Arial" w:hAnsi="Arial" w:cs="Arial"/>
          <w:sz w:val="24"/>
          <w:szCs w:val="24"/>
        </w:rPr>
      </w:pPr>
      <w:r w:rsidRPr="00773A17">
        <w:rPr>
          <w:rFonts w:ascii="Arial" w:hAnsi="Arial" w:cs="Arial"/>
          <w:sz w:val="24"/>
          <w:szCs w:val="24"/>
        </w:rPr>
        <w:t xml:space="preserve">«5. </w:t>
      </w:r>
      <w:proofErr w:type="gramStart"/>
      <w:r w:rsidRPr="00773A17">
        <w:rPr>
          <w:rFonts w:ascii="Arial" w:hAnsi="Arial" w:cs="Arial"/>
          <w:sz w:val="24"/>
          <w:szCs w:val="24"/>
        </w:rPr>
        <w:t>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в печатных средствах массовой информации или путем размещения на официальном сайте Района в информационно-телекоммуникационной сети "Интернет" по веб-адресу: spasskiy.tatarstan.ru., а также размещению в федеральной государственной информационной системе «Единый портал государственных и муниципальных</w:t>
      </w:r>
      <w:proofErr w:type="gramEnd"/>
      <w:r w:rsidRPr="00773A17">
        <w:rPr>
          <w:rFonts w:ascii="Arial" w:hAnsi="Arial" w:cs="Arial"/>
          <w:sz w:val="24"/>
          <w:szCs w:val="24"/>
        </w:rPr>
        <w:t xml:space="preserve"> услуг (функций)» не позднее, чем за 7 дней до дня проведения публичных слушаний, если иное не предусмотрено действующим законодательством.</w:t>
      </w:r>
    </w:p>
    <w:p w:rsidR="00BA4A7F" w:rsidRPr="00773A17" w:rsidRDefault="00BA4A7F" w:rsidP="00BA4A7F">
      <w:pPr>
        <w:pStyle w:val="a4"/>
        <w:ind w:left="0" w:firstLine="567"/>
        <w:jc w:val="both"/>
        <w:rPr>
          <w:rFonts w:ascii="Arial" w:hAnsi="Arial" w:cs="Arial"/>
          <w:sz w:val="24"/>
          <w:szCs w:val="24"/>
        </w:rPr>
      </w:pPr>
      <w:r w:rsidRPr="00773A17">
        <w:rPr>
          <w:rFonts w:ascii="Arial" w:hAnsi="Arial" w:cs="Arial"/>
          <w:sz w:val="24"/>
          <w:szCs w:val="24"/>
        </w:rPr>
        <w:t xml:space="preserve">6. </w:t>
      </w:r>
      <w:proofErr w:type="gramStart"/>
      <w:r w:rsidRPr="00773A17">
        <w:rPr>
          <w:rFonts w:ascii="Arial" w:hAnsi="Arial" w:cs="Arial"/>
          <w:sz w:val="24"/>
          <w:szCs w:val="24"/>
        </w:rPr>
        <w:t>Со дня опубликования решения о проведении публичных слушаний и проекта муниципального нормативного правового акта жители Поселения вправе направлять Главе Поселения предложения и замечания по вопросу или проекту муниципального нормативного правового акта, вынесенных на публичные слушания, в том числе посредством федеральной государственной информационной системы «Единый портал государственных и муниципальных услуг (функций)».</w:t>
      </w:r>
      <w:proofErr w:type="gramEnd"/>
    </w:p>
    <w:p w:rsidR="00BA4A7F" w:rsidRPr="00773A17" w:rsidRDefault="00BA4A7F" w:rsidP="00BA4A7F">
      <w:pPr>
        <w:pStyle w:val="a4"/>
        <w:ind w:left="0" w:firstLine="567"/>
        <w:jc w:val="both"/>
        <w:rPr>
          <w:rFonts w:ascii="Arial" w:hAnsi="Arial" w:cs="Arial"/>
          <w:sz w:val="24"/>
          <w:szCs w:val="24"/>
        </w:rPr>
      </w:pPr>
      <w:r w:rsidRPr="00773A17">
        <w:rPr>
          <w:rFonts w:ascii="Arial" w:hAnsi="Arial" w:cs="Arial"/>
          <w:sz w:val="24"/>
          <w:szCs w:val="24"/>
        </w:rPr>
        <w:t xml:space="preserve">Направление замечаний и предложений заканчивается не </w:t>
      </w:r>
      <w:proofErr w:type="gramStart"/>
      <w:r w:rsidRPr="00773A17">
        <w:rPr>
          <w:rFonts w:ascii="Arial" w:hAnsi="Arial" w:cs="Arial"/>
          <w:sz w:val="24"/>
          <w:szCs w:val="24"/>
        </w:rPr>
        <w:t>позднее</w:t>
      </w:r>
      <w:proofErr w:type="gramEnd"/>
      <w:r w:rsidRPr="00773A17">
        <w:rPr>
          <w:rFonts w:ascii="Arial" w:hAnsi="Arial" w:cs="Arial"/>
          <w:sz w:val="24"/>
          <w:szCs w:val="24"/>
        </w:rPr>
        <w:t xml:space="preserve"> чем за 2 рабочих дня до дня проведения публичных слушаний.</w:t>
      </w:r>
    </w:p>
    <w:p w:rsidR="00BA4A7F" w:rsidRPr="00773A17" w:rsidRDefault="00BA4A7F" w:rsidP="00BA4A7F">
      <w:pPr>
        <w:pStyle w:val="a4"/>
        <w:ind w:left="0" w:firstLine="567"/>
        <w:jc w:val="both"/>
        <w:rPr>
          <w:rFonts w:ascii="Arial" w:hAnsi="Arial" w:cs="Arial"/>
          <w:sz w:val="24"/>
          <w:szCs w:val="24"/>
        </w:rPr>
      </w:pPr>
      <w:r w:rsidRPr="00773A17">
        <w:rPr>
          <w:rFonts w:ascii="Arial" w:hAnsi="Arial" w:cs="Arial"/>
          <w:sz w:val="24"/>
          <w:szCs w:val="24"/>
        </w:rPr>
        <w:t>Глава Поселения организует обобщение поступающих предложений и замечаний и доведение их до участников публичных слушаний.</w:t>
      </w:r>
    </w:p>
    <w:p w:rsidR="00BA4A7F" w:rsidRPr="00773A17" w:rsidRDefault="00BA4A7F" w:rsidP="00BA4A7F">
      <w:pPr>
        <w:pStyle w:val="a4"/>
        <w:spacing w:after="0"/>
        <w:ind w:left="0" w:firstLine="567"/>
        <w:jc w:val="both"/>
        <w:rPr>
          <w:rFonts w:ascii="Arial" w:hAnsi="Arial" w:cs="Arial"/>
          <w:sz w:val="24"/>
          <w:szCs w:val="24"/>
        </w:rPr>
      </w:pPr>
      <w:r w:rsidRPr="00773A17">
        <w:rPr>
          <w:rFonts w:ascii="Arial" w:hAnsi="Arial" w:cs="Arial"/>
          <w:sz w:val="24"/>
          <w:szCs w:val="24"/>
        </w:rPr>
        <w:t>9. Результаты публичных слушаний, включая мотивированное обоснование принятых решений, должны быть опубликованы (обнародованы) в печатных средствах массовой информации или путем размещения на официальном сайте Спасского муниципального Района в информационно-телекоммуникационной сети "Интернет" по веб-адресу: spasskiy.tatarstan.ru.,  а также размещению в федеральной государственной информационной системе «Единый портал государственных и муниципальных услуг (функций)</w:t>
      </w:r>
      <w:proofErr w:type="gramStart"/>
      <w:r w:rsidRPr="00773A17">
        <w:rPr>
          <w:rFonts w:ascii="Arial" w:hAnsi="Arial" w:cs="Arial"/>
          <w:sz w:val="24"/>
          <w:szCs w:val="24"/>
        </w:rPr>
        <w:t>»н</w:t>
      </w:r>
      <w:proofErr w:type="gramEnd"/>
      <w:r w:rsidRPr="00773A17">
        <w:rPr>
          <w:rFonts w:ascii="Arial" w:hAnsi="Arial" w:cs="Arial"/>
          <w:sz w:val="24"/>
          <w:szCs w:val="24"/>
        </w:rPr>
        <w:t>е позднее чем через 5 дней после проведения публичных слушаний.».</w:t>
      </w:r>
    </w:p>
    <w:p w:rsidR="00BA4A7F" w:rsidRPr="00773A17" w:rsidRDefault="00BA4A7F" w:rsidP="00BA4A7F">
      <w:pPr>
        <w:pStyle w:val="a4"/>
        <w:spacing w:after="0"/>
        <w:ind w:left="0" w:firstLine="567"/>
        <w:jc w:val="both"/>
        <w:rPr>
          <w:rFonts w:ascii="Arial" w:hAnsi="Arial" w:cs="Arial"/>
          <w:sz w:val="24"/>
          <w:szCs w:val="24"/>
        </w:rPr>
      </w:pPr>
      <w:r w:rsidRPr="00773A17">
        <w:rPr>
          <w:rFonts w:ascii="Arial" w:hAnsi="Arial" w:cs="Arial"/>
          <w:sz w:val="24"/>
          <w:szCs w:val="24"/>
        </w:rPr>
        <w:t>5. В статье 27:</w:t>
      </w:r>
    </w:p>
    <w:p w:rsidR="00BA4A7F" w:rsidRPr="00773A17" w:rsidRDefault="00BA4A7F" w:rsidP="00BA4A7F">
      <w:pPr>
        <w:pStyle w:val="a4"/>
        <w:spacing w:after="0"/>
        <w:ind w:left="0" w:firstLine="567"/>
        <w:jc w:val="both"/>
        <w:rPr>
          <w:rFonts w:ascii="Arial" w:hAnsi="Arial" w:cs="Arial"/>
          <w:sz w:val="24"/>
          <w:szCs w:val="24"/>
        </w:rPr>
      </w:pPr>
      <w:r w:rsidRPr="00773A17">
        <w:rPr>
          <w:rFonts w:ascii="Arial" w:hAnsi="Arial" w:cs="Arial"/>
          <w:sz w:val="24"/>
          <w:szCs w:val="24"/>
        </w:rPr>
        <w:t>5.1. Пункты 2,3 изложить в следующей редакции:</w:t>
      </w:r>
    </w:p>
    <w:p w:rsidR="00BA4A7F" w:rsidRPr="00773A17" w:rsidRDefault="00BA4A7F" w:rsidP="00BA4A7F">
      <w:pPr>
        <w:pStyle w:val="a4"/>
        <w:spacing w:after="0"/>
        <w:ind w:left="0" w:firstLine="567"/>
        <w:jc w:val="both"/>
        <w:rPr>
          <w:rFonts w:ascii="Arial" w:hAnsi="Arial" w:cs="Arial"/>
          <w:sz w:val="24"/>
          <w:szCs w:val="24"/>
        </w:rPr>
      </w:pPr>
      <w:r w:rsidRPr="00773A17">
        <w:rPr>
          <w:rFonts w:ascii="Arial" w:hAnsi="Arial" w:cs="Arial"/>
          <w:sz w:val="24"/>
          <w:szCs w:val="24"/>
        </w:rPr>
        <w:t>«2. Староста сельского населенного пункта назначается Советом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BA4A7F" w:rsidRPr="00773A17" w:rsidRDefault="00BA4A7F" w:rsidP="00BA4A7F">
      <w:pPr>
        <w:pStyle w:val="a4"/>
        <w:spacing w:after="0"/>
        <w:ind w:left="0" w:firstLine="567"/>
        <w:jc w:val="both"/>
        <w:rPr>
          <w:rFonts w:ascii="Arial" w:hAnsi="Arial" w:cs="Arial"/>
          <w:sz w:val="24"/>
          <w:szCs w:val="24"/>
        </w:rPr>
      </w:pPr>
      <w:r w:rsidRPr="00773A17">
        <w:rPr>
          <w:rFonts w:ascii="Arial" w:hAnsi="Arial" w:cs="Arial"/>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Поселения,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Start"/>
      <w:r w:rsidRPr="00773A17">
        <w:rPr>
          <w:rFonts w:ascii="Arial" w:hAnsi="Arial" w:cs="Arial"/>
          <w:sz w:val="24"/>
          <w:szCs w:val="24"/>
        </w:rPr>
        <w:t xml:space="preserve">.». </w:t>
      </w:r>
      <w:proofErr w:type="gramEnd"/>
    </w:p>
    <w:p w:rsidR="00BA4A7F" w:rsidRPr="00773A17" w:rsidRDefault="00BA4A7F" w:rsidP="00BA4A7F">
      <w:pPr>
        <w:pStyle w:val="a4"/>
        <w:spacing w:after="0"/>
        <w:ind w:left="0" w:firstLine="567"/>
        <w:jc w:val="both"/>
        <w:rPr>
          <w:rFonts w:ascii="Arial" w:hAnsi="Arial" w:cs="Arial"/>
          <w:sz w:val="24"/>
          <w:szCs w:val="24"/>
        </w:rPr>
      </w:pPr>
      <w:r w:rsidRPr="00773A17">
        <w:rPr>
          <w:rFonts w:ascii="Arial" w:hAnsi="Arial" w:cs="Arial"/>
          <w:sz w:val="24"/>
          <w:szCs w:val="24"/>
        </w:rPr>
        <w:t>5.2. Подпункт 1 пункта 4 изложить в следующей редакции:</w:t>
      </w:r>
    </w:p>
    <w:p w:rsidR="00BA4A7F" w:rsidRPr="00773A17" w:rsidRDefault="00BA4A7F" w:rsidP="00BA4A7F">
      <w:pPr>
        <w:pStyle w:val="a4"/>
        <w:spacing w:after="0"/>
        <w:ind w:left="0" w:firstLine="567"/>
        <w:jc w:val="both"/>
        <w:rPr>
          <w:rFonts w:ascii="Arial" w:hAnsi="Arial" w:cs="Arial"/>
          <w:sz w:val="24"/>
          <w:szCs w:val="24"/>
        </w:rPr>
      </w:pPr>
      <w:r w:rsidRPr="00773A17">
        <w:rPr>
          <w:rFonts w:ascii="Arial" w:hAnsi="Arial" w:cs="Arial"/>
          <w:sz w:val="24"/>
          <w:szCs w:val="24"/>
        </w:rPr>
        <w:t xml:space="preserve">«1) </w:t>
      </w:r>
      <w:proofErr w:type="gramStart"/>
      <w:r w:rsidRPr="00773A17">
        <w:rPr>
          <w:rFonts w:ascii="Arial" w:hAnsi="Arial" w:cs="Arial"/>
          <w:sz w:val="24"/>
          <w:szCs w:val="24"/>
        </w:rPr>
        <w:t>замещающее</w:t>
      </w:r>
      <w:proofErr w:type="gramEnd"/>
      <w:r w:rsidRPr="00773A17">
        <w:rPr>
          <w:rFonts w:ascii="Arial" w:hAnsi="Arial" w:cs="Arial"/>
          <w:sz w:val="24"/>
          <w:szCs w:val="24"/>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Поселения, осуществляющего свои полномочия на непостоянной основе, или должность муниципальной службы;».</w:t>
      </w:r>
    </w:p>
    <w:p w:rsidR="00BA4A7F" w:rsidRPr="00773A17" w:rsidRDefault="00BA4A7F" w:rsidP="00BA4A7F">
      <w:pPr>
        <w:pStyle w:val="a4"/>
        <w:spacing w:after="0"/>
        <w:ind w:left="0" w:firstLine="567"/>
        <w:jc w:val="both"/>
        <w:rPr>
          <w:rFonts w:ascii="Arial" w:hAnsi="Arial" w:cs="Arial"/>
          <w:sz w:val="24"/>
          <w:szCs w:val="24"/>
        </w:rPr>
      </w:pPr>
      <w:r w:rsidRPr="00773A17">
        <w:rPr>
          <w:rFonts w:ascii="Arial" w:hAnsi="Arial" w:cs="Arial"/>
          <w:sz w:val="24"/>
          <w:szCs w:val="24"/>
        </w:rPr>
        <w:t>6. Абзац 1 пункта 7 статьи 31 признать утратившим силу.</w:t>
      </w:r>
    </w:p>
    <w:p w:rsidR="00BA4A7F" w:rsidRPr="00773A17" w:rsidRDefault="00BA4A7F" w:rsidP="00BA4A7F">
      <w:pPr>
        <w:pStyle w:val="a4"/>
        <w:spacing w:after="0"/>
        <w:ind w:left="0" w:firstLine="567"/>
        <w:jc w:val="both"/>
        <w:rPr>
          <w:rFonts w:ascii="Arial" w:hAnsi="Arial" w:cs="Arial"/>
          <w:sz w:val="24"/>
          <w:szCs w:val="24"/>
        </w:rPr>
      </w:pPr>
      <w:r w:rsidRPr="00773A17">
        <w:rPr>
          <w:rFonts w:ascii="Arial" w:hAnsi="Arial" w:cs="Arial"/>
          <w:sz w:val="24"/>
          <w:szCs w:val="24"/>
        </w:rPr>
        <w:t>7. Пункт 14 части 1 статьи 34 признать утратившим силу.</w:t>
      </w:r>
    </w:p>
    <w:p w:rsidR="00BA4A7F" w:rsidRPr="00773A17" w:rsidRDefault="00BA4A7F" w:rsidP="00BA4A7F">
      <w:pPr>
        <w:ind w:firstLine="567"/>
        <w:jc w:val="both"/>
        <w:rPr>
          <w:rFonts w:ascii="Arial" w:hAnsi="Arial" w:cs="Arial"/>
          <w:sz w:val="24"/>
          <w:szCs w:val="24"/>
        </w:rPr>
      </w:pPr>
      <w:r w:rsidRPr="00773A17">
        <w:rPr>
          <w:rFonts w:ascii="Arial" w:hAnsi="Arial" w:cs="Arial"/>
          <w:color w:val="000000" w:themeColor="text1"/>
          <w:sz w:val="24"/>
          <w:szCs w:val="24"/>
        </w:rPr>
        <w:t xml:space="preserve">8. Главу </w:t>
      </w:r>
      <w:r w:rsidRPr="00773A17">
        <w:rPr>
          <w:rFonts w:ascii="Arial" w:hAnsi="Arial" w:cs="Arial"/>
          <w:color w:val="000000" w:themeColor="text1"/>
          <w:sz w:val="24"/>
          <w:szCs w:val="24"/>
          <w:lang w:val="en-US"/>
        </w:rPr>
        <w:t>VII</w:t>
      </w:r>
      <w:r w:rsidRPr="00773A17">
        <w:rPr>
          <w:rFonts w:ascii="Arial" w:hAnsi="Arial" w:cs="Arial"/>
          <w:sz w:val="24"/>
          <w:szCs w:val="24"/>
        </w:rPr>
        <w:t xml:space="preserve">признать </w:t>
      </w:r>
      <w:proofErr w:type="gramStart"/>
      <w:r w:rsidRPr="00773A17">
        <w:rPr>
          <w:rFonts w:ascii="Arial" w:hAnsi="Arial" w:cs="Arial"/>
          <w:sz w:val="24"/>
          <w:szCs w:val="24"/>
        </w:rPr>
        <w:t>утратившей</w:t>
      </w:r>
      <w:proofErr w:type="gramEnd"/>
      <w:r w:rsidRPr="00773A17">
        <w:rPr>
          <w:rFonts w:ascii="Arial" w:hAnsi="Arial" w:cs="Arial"/>
          <w:sz w:val="24"/>
          <w:szCs w:val="24"/>
        </w:rPr>
        <w:t xml:space="preserve"> силу.</w:t>
      </w:r>
    </w:p>
    <w:p w:rsidR="00BA4A7F" w:rsidRPr="00773A17" w:rsidRDefault="00BA4A7F" w:rsidP="00BA4A7F">
      <w:pPr>
        <w:ind w:firstLine="567"/>
        <w:jc w:val="both"/>
        <w:rPr>
          <w:rFonts w:ascii="Arial" w:hAnsi="Arial" w:cs="Arial"/>
          <w:sz w:val="24"/>
          <w:szCs w:val="24"/>
        </w:rPr>
      </w:pPr>
      <w:r w:rsidRPr="00773A17">
        <w:rPr>
          <w:rFonts w:ascii="Arial" w:hAnsi="Arial" w:cs="Arial"/>
          <w:sz w:val="24"/>
          <w:szCs w:val="24"/>
        </w:rPr>
        <w:t>9.По тексту Устава слова «Президент Республики Татарстан» заменить словами «Глава - Раис Республики Татарстан» в соответствующем падеже.</w:t>
      </w:r>
    </w:p>
    <w:p w:rsidR="00BA4A7F" w:rsidRPr="00773A17" w:rsidRDefault="00BA4A7F" w:rsidP="00BA4A7F">
      <w:pPr>
        <w:ind w:firstLine="567"/>
        <w:jc w:val="both"/>
        <w:rPr>
          <w:rFonts w:ascii="Arial" w:eastAsiaTheme="minorHAnsi" w:hAnsi="Arial" w:cs="Arial"/>
          <w:sz w:val="24"/>
          <w:szCs w:val="24"/>
          <w:lang w:eastAsia="en-US"/>
        </w:rPr>
      </w:pPr>
    </w:p>
    <w:p w:rsidR="003E2AD7" w:rsidRPr="00773A17" w:rsidRDefault="003E2AD7" w:rsidP="003E2AD7">
      <w:pPr>
        <w:tabs>
          <w:tab w:val="left" w:pos="-2520"/>
        </w:tabs>
        <w:rPr>
          <w:rFonts w:ascii="Arial" w:hAnsi="Arial" w:cs="Arial"/>
          <w:sz w:val="24"/>
          <w:szCs w:val="24"/>
        </w:rPr>
      </w:pPr>
    </w:p>
    <w:p w:rsidR="00773A17" w:rsidRPr="00773A17" w:rsidRDefault="00773A17">
      <w:pPr>
        <w:tabs>
          <w:tab w:val="left" w:pos="-2520"/>
        </w:tabs>
        <w:rPr>
          <w:rFonts w:ascii="Arial" w:hAnsi="Arial" w:cs="Arial"/>
          <w:sz w:val="24"/>
          <w:szCs w:val="24"/>
        </w:rPr>
      </w:pPr>
    </w:p>
    <w:sectPr w:rsidR="00773A17" w:rsidRPr="00773A17" w:rsidSect="003E2AD7">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9416B"/>
    <w:multiLevelType w:val="hybridMultilevel"/>
    <w:tmpl w:val="49EAF09A"/>
    <w:lvl w:ilvl="0" w:tplc="9710DB2A">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23E371CA"/>
    <w:multiLevelType w:val="multilevel"/>
    <w:tmpl w:val="637859D6"/>
    <w:lvl w:ilvl="0">
      <w:start w:val="9"/>
      <w:numFmt w:val="decimal"/>
      <w:lvlText w:val="%1"/>
      <w:lvlJc w:val="left"/>
      <w:pPr>
        <w:ind w:left="375" w:hanging="375"/>
      </w:pPr>
      <w:rPr>
        <w:rFonts w:hint="default"/>
      </w:rPr>
    </w:lvl>
    <w:lvl w:ilvl="1">
      <w:start w:val="2"/>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
    <w:nsid w:val="2C811173"/>
    <w:multiLevelType w:val="hybridMultilevel"/>
    <w:tmpl w:val="6C601F5A"/>
    <w:lvl w:ilvl="0" w:tplc="975C42A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3BCB0DBF"/>
    <w:multiLevelType w:val="hybridMultilevel"/>
    <w:tmpl w:val="7520E370"/>
    <w:lvl w:ilvl="0" w:tplc="0419000F">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4">
    <w:nsid w:val="3C7E5DA8"/>
    <w:multiLevelType w:val="multilevel"/>
    <w:tmpl w:val="98AEFB30"/>
    <w:lvl w:ilvl="0">
      <w:start w:val="6"/>
      <w:numFmt w:val="decimal"/>
      <w:lvlText w:val="%1."/>
      <w:lvlJc w:val="left"/>
      <w:pPr>
        <w:ind w:left="390" w:hanging="390"/>
      </w:pPr>
      <w:rPr>
        <w:rFonts w:hint="default"/>
      </w:rPr>
    </w:lvl>
    <w:lvl w:ilvl="1">
      <w:start w:val="1"/>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5">
    <w:nsid w:val="421D1F69"/>
    <w:multiLevelType w:val="hybridMultilevel"/>
    <w:tmpl w:val="53FEC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840BCA"/>
    <w:multiLevelType w:val="multilevel"/>
    <w:tmpl w:val="CF6AB4AE"/>
    <w:lvl w:ilvl="0">
      <w:start w:val="9"/>
      <w:numFmt w:val="decimal"/>
      <w:lvlText w:val="%1"/>
      <w:lvlJc w:val="left"/>
      <w:pPr>
        <w:ind w:left="375" w:hanging="375"/>
      </w:pPr>
      <w:rPr>
        <w:rFonts w:hint="default"/>
      </w:rPr>
    </w:lvl>
    <w:lvl w:ilvl="1">
      <w:start w:val="1"/>
      <w:numFmt w:val="decimal"/>
      <w:lvlText w:val="%1.%2"/>
      <w:lvlJc w:val="left"/>
      <w:pPr>
        <w:ind w:left="765" w:hanging="375"/>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7">
    <w:nsid w:val="459105F5"/>
    <w:multiLevelType w:val="multilevel"/>
    <w:tmpl w:val="8E0831D2"/>
    <w:lvl w:ilvl="0">
      <w:start w:val="6"/>
      <w:numFmt w:val="decimal"/>
      <w:lvlText w:val="%1."/>
      <w:lvlJc w:val="left"/>
      <w:pPr>
        <w:ind w:left="450" w:hanging="450"/>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
    <w:nsid w:val="498B22CD"/>
    <w:multiLevelType w:val="hybridMultilevel"/>
    <w:tmpl w:val="D9A2A2CC"/>
    <w:lvl w:ilvl="0" w:tplc="2B0489E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49A63607"/>
    <w:multiLevelType w:val="hybridMultilevel"/>
    <w:tmpl w:val="D8AE079C"/>
    <w:lvl w:ilvl="0" w:tplc="B156ACAC">
      <w:start w:val="1"/>
      <w:numFmt w:val="decimal"/>
      <w:lvlText w:val="%1."/>
      <w:lvlJc w:val="left"/>
      <w:pPr>
        <w:ind w:left="900" w:hanging="360"/>
      </w:pPr>
      <w:rPr>
        <w:rFonts w:eastAsiaTheme="minorHAns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4E2C2CB7"/>
    <w:multiLevelType w:val="multilevel"/>
    <w:tmpl w:val="65668A3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4F280A63"/>
    <w:multiLevelType w:val="hybridMultilevel"/>
    <w:tmpl w:val="B5A051A6"/>
    <w:lvl w:ilvl="0" w:tplc="611E1338">
      <w:start w:val="1"/>
      <w:numFmt w:val="decimal"/>
      <w:lvlText w:val="%1."/>
      <w:lvlJc w:val="left"/>
      <w:pPr>
        <w:ind w:left="1155" w:hanging="45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2">
    <w:nsid w:val="56570965"/>
    <w:multiLevelType w:val="hybridMultilevel"/>
    <w:tmpl w:val="BFC098D6"/>
    <w:lvl w:ilvl="0" w:tplc="32D6CB5A">
      <w:start w:val="1"/>
      <w:numFmt w:val="decimal"/>
      <w:lvlText w:val="%1)"/>
      <w:lvlJc w:val="left"/>
      <w:pPr>
        <w:ind w:left="1077" w:hanging="51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57466C00"/>
    <w:multiLevelType w:val="multilevel"/>
    <w:tmpl w:val="10A4E414"/>
    <w:lvl w:ilvl="0">
      <w:start w:val="9"/>
      <w:numFmt w:val="decimal"/>
      <w:lvlText w:val="%1."/>
      <w:lvlJc w:val="left"/>
      <w:pPr>
        <w:ind w:left="390" w:hanging="39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4">
    <w:nsid w:val="64863603"/>
    <w:multiLevelType w:val="hybridMultilevel"/>
    <w:tmpl w:val="1E644256"/>
    <w:lvl w:ilvl="0" w:tplc="E7845CF8">
      <w:start w:val="6"/>
      <w:numFmt w:val="decimal"/>
      <w:lvlText w:val="%1)"/>
      <w:lvlJc w:val="left"/>
      <w:pPr>
        <w:ind w:left="720" w:hanging="360"/>
      </w:pPr>
      <w:rPr>
        <w:rFonts w:ascii="Arial" w:hAnsi="Arial" w:cs="Arial"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A27B57"/>
    <w:multiLevelType w:val="hybridMultilevel"/>
    <w:tmpl w:val="CE588DE0"/>
    <w:lvl w:ilvl="0" w:tplc="5E7077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2FF7BA9"/>
    <w:multiLevelType w:val="hybridMultilevel"/>
    <w:tmpl w:val="2A60F22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5"/>
  </w:num>
  <w:num w:numId="3">
    <w:abstractNumId w:val="14"/>
  </w:num>
  <w:num w:numId="4">
    <w:abstractNumId w:val="5"/>
  </w:num>
  <w:num w:numId="5">
    <w:abstractNumId w:val="8"/>
  </w:num>
  <w:num w:numId="6">
    <w:abstractNumId w:val="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0"/>
  </w:num>
  <w:num w:numId="10">
    <w:abstractNumId w:val="7"/>
  </w:num>
  <w:num w:numId="11">
    <w:abstractNumId w:val="4"/>
  </w:num>
  <w:num w:numId="12">
    <w:abstractNumId w:val="13"/>
  </w:num>
  <w:num w:numId="13">
    <w:abstractNumId w:val="1"/>
  </w:num>
  <w:num w:numId="14">
    <w:abstractNumId w:val="6"/>
  </w:num>
  <w:num w:numId="15">
    <w:abstractNumId w:val="10"/>
  </w:num>
  <w:num w:numId="16">
    <w:abstractNumId w:val="1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A372F4"/>
    <w:rsid w:val="00000D6A"/>
    <w:rsid w:val="00015991"/>
    <w:rsid w:val="00026947"/>
    <w:rsid w:val="0006192C"/>
    <w:rsid w:val="0007768D"/>
    <w:rsid w:val="00081016"/>
    <w:rsid w:val="000957EE"/>
    <w:rsid w:val="0009615C"/>
    <w:rsid w:val="000D00B5"/>
    <w:rsid w:val="000E7621"/>
    <w:rsid w:val="000F28FA"/>
    <w:rsid w:val="000F634E"/>
    <w:rsid w:val="001012EB"/>
    <w:rsid w:val="00110D89"/>
    <w:rsid w:val="00141D2B"/>
    <w:rsid w:val="001428D1"/>
    <w:rsid w:val="00151CFB"/>
    <w:rsid w:val="00166F1A"/>
    <w:rsid w:val="00171D12"/>
    <w:rsid w:val="001868BE"/>
    <w:rsid w:val="001A242D"/>
    <w:rsid w:val="001A62BE"/>
    <w:rsid w:val="001A62D1"/>
    <w:rsid w:val="001B28AD"/>
    <w:rsid w:val="001C4056"/>
    <w:rsid w:val="001E4D60"/>
    <w:rsid w:val="002124F5"/>
    <w:rsid w:val="00221275"/>
    <w:rsid w:val="002266F8"/>
    <w:rsid w:val="0023586C"/>
    <w:rsid w:val="0024065D"/>
    <w:rsid w:val="00246751"/>
    <w:rsid w:val="0025164F"/>
    <w:rsid w:val="00283109"/>
    <w:rsid w:val="002834C1"/>
    <w:rsid w:val="002D01F2"/>
    <w:rsid w:val="00305973"/>
    <w:rsid w:val="00315353"/>
    <w:rsid w:val="00351441"/>
    <w:rsid w:val="00360A3E"/>
    <w:rsid w:val="0036247F"/>
    <w:rsid w:val="003861F4"/>
    <w:rsid w:val="003C706E"/>
    <w:rsid w:val="003E2AD7"/>
    <w:rsid w:val="003E33D4"/>
    <w:rsid w:val="003E5932"/>
    <w:rsid w:val="00410292"/>
    <w:rsid w:val="00412B83"/>
    <w:rsid w:val="0041623B"/>
    <w:rsid w:val="00434DA5"/>
    <w:rsid w:val="0044166C"/>
    <w:rsid w:val="00453BD1"/>
    <w:rsid w:val="00474975"/>
    <w:rsid w:val="00492014"/>
    <w:rsid w:val="00495B0F"/>
    <w:rsid w:val="004A5A5E"/>
    <w:rsid w:val="004B0591"/>
    <w:rsid w:val="004E2099"/>
    <w:rsid w:val="00503B0C"/>
    <w:rsid w:val="0051572B"/>
    <w:rsid w:val="00534B64"/>
    <w:rsid w:val="00541091"/>
    <w:rsid w:val="00547BDF"/>
    <w:rsid w:val="00556501"/>
    <w:rsid w:val="005918B0"/>
    <w:rsid w:val="00597DA7"/>
    <w:rsid w:val="005D214E"/>
    <w:rsid w:val="005D4C3D"/>
    <w:rsid w:val="005E518B"/>
    <w:rsid w:val="00602BF6"/>
    <w:rsid w:val="0064194F"/>
    <w:rsid w:val="0068632F"/>
    <w:rsid w:val="00687D37"/>
    <w:rsid w:val="006A4582"/>
    <w:rsid w:val="006C7EE2"/>
    <w:rsid w:val="006D2F93"/>
    <w:rsid w:val="006E1FD4"/>
    <w:rsid w:val="00720369"/>
    <w:rsid w:val="00765BB4"/>
    <w:rsid w:val="00773A17"/>
    <w:rsid w:val="007744BC"/>
    <w:rsid w:val="00782BCD"/>
    <w:rsid w:val="0078697A"/>
    <w:rsid w:val="007B3C10"/>
    <w:rsid w:val="007B6CE9"/>
    <w:rsid w:val="007B7EE6"/>
    <w:rsid w:val="007E1BFF"/>
    <w:rsid w:val="007E3735"/>
    <w:rsid w:val="007E5B05"/>
    <w:rsid w:val="007F4D96"/>
    <w:rsid w:val="00807E3A"/>
    <w:rsid w:val="00811EA2"/>
    <w:rsid w:val="00813B00"/>
    <w:rsid w:val="0081586F"/>
    <w:rsid w:val="00850E85"/>
    <w:rsid w:val="00871C58"/>
    <w:rsid w:val="00880E62"/>
    <w:rsid w:val="008946D3"/>
    <w:rsid w:val="008C2753"/>
    <w:rsid w:val="008E0885"/>
    <w:rsid w:val="008F6552"/>
    <w:rsid w:val="00906152"/>
    <w:rsid w:val="00916D1F"/>
    <w:rsid w:val="009237F0"/>
    <w:rsid w:val="00930281"/>
    <w:rsid w:val="009400AB"/>
    <w:rsid w:val="00946F39"/>
    <w:rsid w:val="009500F6"/>
    <w:rsid w:val="009535AB"/>
    <w:rsid w:val="0096529C"/>
    <w:rsid w:val="00983746"/>
    <w:rsid w:val="00993C0A"/>
    <w:rsid w:val="009946C5"/>
    <w:rsid w:val="009D2005"/>
    <w:rsid w:val="009D4177"/>
    <w:rsid w:val="009E0EF1"/>
    <w:rsid w:val="009F35A1"/>
    <w:rsid w:val="00A01F1A"/>
    <w:rsid w:val="00A041FD"/>
    <w:rsid w:val="00A335E9"/>
    <w:rsid w:val="00A356D3"/>
    <w:rsid w:val="00A35E92"/>
    <w:rsid w:val="00A372F4"/>
    <w:rsid w:val="00A7242D"/>
    <w:rsid w:val="00A736BF"/>
    <w:rsid w:val="00A8079C"/>
    <w:rsid w:val="00A81A24"/>
    <w:rsid w:val="00A90553"/>
    <w:rsid w:val="00A96282"/>
    <w:rsid w:val="00AA568B"/>
    <w:rsid w:val="00AC6368"/>
    <w:rsid w:val="00AD5D36"/>
    <w:rsid w:val="00AE616D"/>
    <w:rsid w:val="00B05E30"/>
    <w:rsid w:val="00B449F9"/>
    <w:rsid w:val="00B62712"/>
    <w:rsid w:val="00B747ED"/>
    <w:rsid w:val="00B9201D"/>
    <w:rsid w:val="00BA0283"/>
    <w:rsid w:val="00BA4A7F"/>
    <w:rsid w:val="00BB2115"/>
    <w:rsid w:val="00BD4193"/>
    <w:rsid w:val="00BE50A5"/>
    <w:rsid w:val="00BF0331"/>
    <w:rsid w:val="00C2439E"/>
    <w:rsid w:val="00C30E9C"/>
    <w:rsid w:val="00C476A6"/>
    <w:rsid w:val="00C52509"/>
    <w:rsid w:val="00C75BC4"/>
    <w:rsid w:val="00C86ECF"/>
    <w:rsid w:val="00C96429"/>
    <w:rsid w:val="00CC0D94"/>
    <w:rsid w:val="00CC41AE"/>
    <w:rsid w:val="00CD3070"/>
    <w:rsid w:val="00D004D4"/>
    <w:rsid w:val="00D03208"/>
    <w:rsid w:val="00D2258C"/>
    <w:rsid w:val="00D41A77"/>
    <w:rsid w:val="00D879DD"/>
    <w:rsid w:val="00DC703B"/>
    <w:rsid w:val="00DD0FE7"/>
    <w:rsid w:val="00DD48E5"/>
    <w:rsid w:val="00E017D9"/>
    <w:rsid w:val="00E120A7"/>
    <w:rsid w:val="00E30F08"/>
    <w:rsid w:val="00E52A5B"/>
    <w:rsid w:val="00E73A32"/>
    <w:rsid w:val="00E826D7"/>
    <w:rsid w:val="00E90865"/>
    <w:rsid w:val="00EA4AD7"/>
    <w:rsid w:val="00EA76DF"/>
    <w:rsid w:val="00EF11C2"/>
    <w:rsid w:val="00EF6A13"/>
    <w:rsid w:val="00F03094"/>
    <w:rsid w:val="00F05C4E"/>
    <w:rsid w:val="00F1107C"/>
    <w:rsid w:val="00F133F4"/>
    <w:rsid w:val="00F3610B"/>
    <w:rsid w:val="00F725CB"/>
    <w:rsid w:val="00F74E42"/>
    <w:rsid w:val="00F823D1"/>
    <w:rsid w:val="00F830A8"/>
    <w:rsid w:val="00F90568"/>
    <w:rsid w:val="00F95D78"/>
    <w:rsid w:val="00FD1C5F"/>
    <w:rsid w:val="00FE1F83"/>
    <w:rsid w:val="00FE252F"/>
    <w:rsid w:val="00FE79A1"/>
    <w:rsid w:val="00FF49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2F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A372F4"/>
    <w:pPr>
      <w:ind w:left="720"/>
    </w:pPr>
    <w:rPr>
      <w:rFonts w:eastAsia="Calibri"/>
      <w:sz w:val="24"/>
      <w:szCs w:val="24"/>
    </w:rPr>
  </w:style>
  <w:style w:type="character" w:styleId="a3">
    <w:name w:val="Hyperlink"/>
    <w:rsid w:val="00A372F4"/>
    <w:rPr>
      <w:color w:val="0000FF"/>
      <w:u w:val="single"/>
    </w:rPr>
  </w:style>
  <w:style w:type="paragraph" w:styleId="a4">
    <w:name w:val="List Paragraph"/>
    <w:basedOn w:val="a"/>
    <w:uiPriority w:val="34"/>
    <w:qFormat/>
    <w:rsid w:val="007744BC"/>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No Spacing"/>
    <w:uiPriority w:val="1"/>
    <w:qFormat/>
    <w:rsid w:val="00720369"/>
    <w:pPr>
      <w:spacing w:after="0" w:line="240" w:lineRule="auto"/>
    </w:pPr>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EA76DF"/>
    <w:rPr>
      <w:rFonts w:ascii="Tahoma" w:hAnsi="Tahoma" w:cs="Tahoma"/>
      <w:sz w:val="16"/>
      <w:szCs w:val="16"/>
    </w:rPr>
  </w:style>
  <w:style w:type="character" w:customStyle="1" w:styleId="a7">
    <w:name w:val="Текст выноски Знак"/>
    <w:basedOn w:val="a0"/>
    <w:link w:val="a6"/>
    <w:uiPriority w:val="99"/>
    <w:semiHidden/>
    <w:rsid w:val="00EA76DF"/>
    <w:rPr>
      <w:rFonts w:ascii="Tahoma" w:eastAsia="Times New Roman" w:hAnsi="Tahoma" w:cs="Tahoma"/>
      <w:sz w:val="16"/>
      <w:szCs w:val="16"/>
      <w:lang w:eastAsia="ru-RU"/>
    </w:rPr>
  </w:style>
  <w:style w:type="paragraph" w:customStyle="1" w:styleId="formattext">
    <w:name w:val="formattext"/>
    <w:basedOn w:val="a"/>
    <w:rsid w:val="00F05C4E"/>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5729">
      <w:bodyDiv w:val="1"/>
      <w:marLeft w:val="0"/>
      <w:marRight w:val="0"/>
      <w:marTop w:val="0"/>
      <w:marBottom w:val="0"/>
      <w:divBdr>
        <w:top w:val="none" w:sz="0" w:space="0" w:color="auto"/>
        <w:left w:val="none" w:sz="0" w:space="0" w:color="auto"/>
        <w:bottom w:val="none" w:sz="0" w:space="0" w:color="auto"/>
        <w:right w:val="none" w:sz="0" w:space="0" w:color="auto"/>
      </w:divBdr>
    </w:div>
    <w:div w:id="350881905">
      <w:bodyDiv w:val="1"/>
      <w:marLeft w:val="0"/>
      <w:marRight w:val="0"/>
      <w:marTop w:val="0"/>
      <w:marBottom w:val="0"/>
      <w:divBdr>
        <w:top w:val="none" w:sz="0" w:space="0" w:color="auto"/>
        <w:left w:val="none" w:sz="0" w:space="0" w:color="auto"/>
        <w:bottom w:val="none" w:sz="0" w:space="0" w:color="auto"/>
        <w:right w:val="none" w:sz="0" w:space="0" w:color="auto"/>
      </w:divBdr>
    </w:div>
    <w:div w:id="433941430">
      <w:bodyDiv w:val="1"/>
      <w:marLeft w:val="0"/>
      <w:marRight w:val="0"/>
      <w:marTop w:val="0"/>
      <w:marBottom w:val="0"/>
      <w:divBdr>
        <w:top w:val="none" w:sz="0" w:space="0" w:color="auto"/>
        <w:left w:val="none" w:sz="0" w:space="0" w:color="auto"/>
        <w:bottom w:val="none" w:sz="0" w:space="0" w:color="auto"/>
        <w:right w:val="none" w:sz="0" w:space="0" w:color="auto"/>
      </w:divBdr>
      <w:divsChild>
        <w:div w:id="575938052">
          <w:marLeft w:val="0"/>
          <w:marRight w:val="0"/>
          <w:marTop w:val="0"/>
          <w:marBottom w:val="0"/>
          <w:divBdr>
            <w:top w:val="none" w:sz="0" w:space="0" w:color="auto"/>
            <w:left w:val="none" w:sz="0" w:space="0" w:color="auto"/>
            <w:bottom w:val="none" w:sz="0" w:space="0" w:color="auto"/>
            <w:right w:val="none" w:sz="0" w:space="0" w:color="auto"/>
          </w:divBdr>
        </w:div>
      </w:divsChild>
    </w:div>
    <w:div w:id="547572243">
      <w:bodyDiv w:val="1"/>
      <w:marLeft w:val="0"/>
      <w:marRight w:val="0"/>
      <w:marTop w:val="0"/>
      <w:marBottom w:val="0"/>
      <w:divBdr>
        <w:top w:val="none" w:sz="0" w:space="0" w:color="auto"/>
        <w:left w:val="none" w:sz="0" w:space="0" w:color="auto"/>
        <w:bottom w:val="none" w:sz="0" w:space="0" w:color="auto"/>
        <w:right w:val="none" w:sz="0" w:space="0" w:color="auto"/>
      </w:divBdr>
    </w:div>
    <w:div w:id="608851640">
      <w:bodyDiv w:val="1"/>
      <w:marLeft w:val="0"/>
      <w:marRight w:val="0"/>
      <w:marTop w:val="0"/>
      <w:marBottom w:val="0"/>
      <w:divBdr>
        <w:top w:val="none" w:sz="0" w:space="0" w:color="auto"/>
        <w:left w:val="none" w:sz="0" w:space="0" w:color="auto"/>
        <w:bottom w:val="none" w:sz="0" w:space="0" w:color="auto"/>
        <w:right w:val="none" w:sz="0" w:space="0" w:color="auto"/>
      </w:divBdr>
    </w:div>
    <w:div w:id="611321105">
      <w:bodyDiv w:val="1"/>
      <w:marLeft w:val="0"/>
      <w:marRight w:val="0"/>
      <w:marTop w:val="0"/>
      <w:marBottom w:val="0"/>
      <w:divBdr>
        <w:top w:val="none" w:sz="0" w:space="0" w:color="auto"/>
        <w:left w:val="none" w:sz="0" w:space="0" w:color="auto"/>
        <w:bottom w:val="none" w:sz="0" w:space="0" w:color="auto"/>
        <w:right w:val="none" w:sz="0" w:space="0" w:color="auto"/>
      </w:divBdr>
    </w:div>
    <w:div w:id="697508794">
      <w:bodyDiv w:val="1"/>
      <w:marLeft w:val="0"/>
      <w:marRight w:val="0"/>
      <w:marTop w:val="0"/>
      <w:marBottom w:val="0"/>
      <w:divBdr>
        <w:top w:val="none" w:sz="0" w:space="0" w:color="auto"/>
        <w:left w:val="none" w:sz="0" w:space="0" w:color="auto"/>
        <w:bottom w:val="none" w:sz="0" w:space="0" w:color="auto"/>
        <w:right w:val="none" w:sz="0" w:space="0" w:color="auto"/>
      </w:divBdr>
    </w:div>
    <w:div w:id="936405443">
      <w:bodyDiv w:val="1"/>
      <w:marLeft w:val="0"/>
      <w:marRight w:val="0"/>
      <w:marTop w:val="0"/>
      <w:marBottom w:val="0"/>
      <w:divBdr>
        <w:top w:val="none" w:sz="0" w:space="0" w:color="auto"/>
        <w:left w:val="none" w:sz="0" w:space="0" w:color="auto"/>
        <w:bottom w:val="none" w:sz="0" w:space="0" w:color="auto"/>
        <w:right w:val="none" w:sz="0" w:space="0" w:color="auto"/>
      </w:divBdr>
    </w:div>
    <w:div w:id="1270746704">
      <w:bodyDiv w:val="1"/>
      <w:marLeft w:val="0"/>
      <w:marRight w:val="0"/>
      <w:marTop w:val="0"/>
      <w:marBottom w:val="0"/>
      <w:divBdr>
        <w:top w:val="none" w:sz="0" w:space="0" w:color="auto"/>
        <w:left w:val="none" w:sz="0" w:space="0" w:color="auto"/>
        <w:bottom w:val="none" w:sz="0" w:space="0" w:color="auto"/>
        <w:right w:val="none" w:sz="0" w:space="0" w:color="auto"/>
      </w:divBdr>
      <w:divsChild>
        <w:div w:id="152765827">
          <w:marLeft w:val="0"/>
          <w:marRight w:val="0"/>
          <w:marTop w:val="120"/>
          <w:marBottom w:val="0"/>
          <w:divBdr>
            <w:top w:val="none" w:sz="0" w:space="0" w:color="auto"/>
            <w:left w:val="none" w:sz="0" w:space="0" w:color="auto"/>
            <w:bottom w:val="none" w:sz="0" w:space="0" w:color="auto"/>
            <w:right w:val="none" w:sz="0" w:space="0" w:color="auto"/>
          </w:divBdr>
        </w:div>
        <w:div w:id="1981038031">
          <w:marLeft w:val="0"/>
          <w:marRight w:val="0"/>
          <w:marTop w:val="120"/>
          <w:marBottom w:val="0"/>
          <w:divBdr>
            <w:top w:val="none" w:sz="0" w:space="0" w:color="auto"/>
            <w:left w:val="none" w:sz="0" w:space="0" w:color="auto"/>
            <w:bottom w:val="none" w:sz="0" w:space="0" w:color="auto"/>
            <w:right w:val="none" w:sz="0" w:space="0" w:color="auto"/>
          </w:divBdr>
        </w:div>
      </w:divsChild>
    </w:div>
    <w:div w:id="1300067311">
      <w:bodyDiv w:val="1"/>
      <w:marLeft w:val="0"/>
      <w:marRight w:val="0"/>
      <w:marTop w:val="0"/>
      <w:marBottom w:val="0"/>
      <w:divBdr>
        <w:top w:val="none" w:sz="0" w:space="0" w:color="auto"/>
        <w:left w:val="none" w:sz="0" w:space="0" w:color="auto"/>
        <w:bottom w:val="none" w:sz="0" w:space="0" w:color="auto"/>
        <w:right w:val="none" w:sz="0" w:space="0" w:color="auto"/>
      </w:divBdr>
    </w:div>
    <w:div w:id="1606309859">
      <w:bodyDiv w:val="1"/>
      <w:marLeft w:val="0"/>
      <w:marRight w:val="0"/>
      <w:marTop w:val="0"/>
      <w:marBottom w:val="0"/>
      <w:divBdr>
        <w:top w:val="none" w:sz="0" w:space="0" w:color="auto"/>
        <w:left w:val="none" w:sz="0" w:space="0" w:color="auto"/>
        <w:bottom w:val="none" w:sz="0" w:space="0" w:color="auto"/>
        <w:right w:val="none" w:sz="0" w:space="0" w:color="auto"/>
      </w:divBdr>
    </w:div>
    <w:div w:id="1609697831">
      <w:bodyDiv w:val="1"/>
      <w:marLeft w:val="0"/>
      <w:marRight w:val="0"/>
      <w:marTop w:val="0"/>
      <w:marBottom w:val="0"/>
      <w:divBdr>
        <w:top w:val="none" w:sz="0" w:space="0" w:color="auto"/>
        <w:left w:val="none" w:sz="0" w:space="0" w:color="auto"/>
        <w:bottom w:val="none" w:sz="0" w:space="0" w:color="auto"/>
        <w:right w:val="none" w:sz="0" w:space="0" w:color="auto"/>
      </w:divBdr>
    </w:div>
    <w:div w:id="1848128790">
      <w:bodyDiv w:val="1"/>
      <w:marLeft w:val="0"/>
      <w:marRight w:val="0"/>
      <w:marTop w:val="0"/>
      <w:marBottom w:val="0"/>
      <w:divBdr>
        <w:top w:val="none" w:sz="0" w:space="0" w:color="auto"/>
        <w:left w:val="none" w:sz="0" w:space="0" w:color="auto"/>
        <w:bottom w:val="none" w:sz="0" w:space="0" w:color="auto"/>
        <w:right w:val="none" w:sz="0" w:space="0" w:color="auto"/>
      </w:divBdr>
      <w:divsChild>
        <w:div w:id="1815103809">
          <w:marLeft w:val="0"/>
          <w:marRight w:val="0"/>
          <w:marTop w:val="120"/>
          <w:marBottom w:val="0"/>
          <w:divBdr>
            <w:top w:val="none" w:sz="0" w:space="0" w:color="auto"/>
            <w:left w:val="none" w:sz="0" w:space="0" w:color="auto"/>
            <w:bottom w:val="none" w:sz="0" w:space="0" w:color="auto"/>
            <w:right w:val="none" w:sz="0" w:space="0" w:color="auto"/>
          </w:divBdr>
        </w:div>
        <w:div w:id="1340548285">
          <w:marLeft w:val="0"/>
          <w:marRight w:val="0"/>
          <w:marTop w:val="120"/>
          <w:marBottom w:val="0"/>
          <w:divBdr>
            <w:top w:val="none" w:sz="0" w:space="0" w:color="auto"/>
            <w:left w:val="none" w:sz="0" w:space="0" w:color="auto"/>
            <w:bottom w:val="none" w:sz="0" w:space="0" w:color="auto"/>
            <w:right w:val="none" w:sz="0" w:space="0" w:color="auto"/>
          </w:divBdr>
        </w:div>
      </w:divsChild>
    </w:div>
    <w:div w:id="1850098755">
      <w:bodyDiv w:val="1"/>
      <w:marLeft w:val="0"/>
      <w:marRight w:val="0"/>
      <w:marTop w:val="0"/>
      <w:marBottom w:val="0"/>
      <w:divBdr>
        <w:top w:val="none" w:sz="0" w:space="0" w:color="auto"/>
        <w:left w:val="none" w:sz="0" w:space="0" w:color="auto"/>
        <w:bottom w:val="none" w:sz="0" w:space="0" w:color="auto"/>
        <w:right w:val="none" w:sz="0" w:space="0" w:color="auto"/>
      </w:divBdr>
    </w:div>
    <w:div w:id="198307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4BD2C-9C74-4ED3-B596-24B18DEF5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968</Words>
  <Characters>5522</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KuzSps</dc:creator>
  <cp:lastModifiedBy>секретарь</cp:lastModifiedBy>
  <cp:revision>13</cp:revision>
  <cp:lastPrinted>2023-05-04T05:54:00Z</cp:lastPrinted>
  <dcterms:created xsi:type="dcterms:W3CDTF">2023-05-03T05:23:00Z</dcterms:created>
  <dcterms:modified xsi:type="dcterms:W3CDTF">2023-05-17T07:33:00Z</dcterms:modified>
</cp:coreProperties>
</file>